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8"/>
        </w:rPr>
        <w:t>協議記録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6"/>
        <w:gridCol w:w="2105"/>
        <w:gridCol w:w="2205"/>
        <w:gridCol w:w="2429"/>
      </w:tblGrid>
      <w:tr>
        <w:trPr>
          <w:trHeight w:val="690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　体　名</w:t>
            </w:r>
          </w:p>
        </w:tc>
        <w:tc>
          <w:tcPr>
            <w:tcW w:w="6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協議先（市）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920" w:hRule="atLeast"/>
        </w:trPr>
        <w:tc>
          <w:tcPr>
            <w:tcW w:w="3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【協議内容】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【協議結果】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協議先（市）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920" w:hRule="atLeast"/>
        </w:trPr>
        <w:tc>
          <w:tcPr>
            <w:tcW w:w="3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【協議内容】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【協議結果】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協議先（市）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920" w:hRule="atLeast"/>
        </w:trPr>
        <w:tc>
          <w:tcPr>
            <w:tcW w:w="3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【協議内容】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【協議結果】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90" w:hRule="atLeast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協議先（市）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920" w:hRule="atLeast"/>
        </w:trPr>
        <w:tc>
          <w:tcPr>
            <w:tcW w:w="3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【協議内容】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【協議結果】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1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1</Words>
  <Characters>100</Characters>
  <Application>JUST Note</Application>
  <Lines>36</Lines>
  <Paragraphs>20</Paragraphs>
  <CharactersWithSpaces>103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様式第1号(第5条関係)</dc:title>
  <dc:creator>(株)ぎょうせい</dc:creator>
  <cp:lastModifiedBy>補足</cp:lastModifiedBy>
  <dcterms:created xsi:type="dcterms:W3CDTF">2012-03-28T13:03:00Z</dcterms:created>
  <dcterms:modified xsi:type="dcterms:W3CDTF">2023-03-29T08:36:13Z</dcterms:modified>
  <cp:revision>4</cp:revision>
</cp:coreProperties>
</file>