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rPr>
          <w:rFonts w:hint="default"/>
        </w:rPr>
      </w:pPr>
      <w:r>
        <w:rPr>
          <w:rFonts w:hint="eastAsia"/>
        </w:rPr>
        <w:t>様式第２号（第</w:t>
      </w:r>
      <w:r>
        <w:rPr>
          <w:rFonts w:hint="default"/>
        </w:rPr>
        <w:t>12</w:t>
      </w:r>
      <w:r>
        <w:rPr>
          <w:rFonts w:hint="eastAsia"/>
        </w:rPr>
        <w:t>条関係）</w:t>
      </w: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  <w:kern w:val="0"/>
        </w:rPr>
        <w:t>商　　第　　　　　　号　</w:t>
      </w: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令和　　年　　月　　日　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  <w:r>
        <w:rPr>
          <w:rFonts w:hint="eastAsia"/>
        </w:rPr>
        <w:t>　　　　　　　　　　　　様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小林市長　堀　研二郎　　</w:t>
      </w:r>
      <w:r>
        <w:rPr>
          <w:rFonts w:hint="eastAsia"/>
          <w:bdr w:val="single" w:color="auto" w:sz="4" w:space="0"/>
        </w:rPr>
        <w:t>印</w:t>
      </w:r>
      <w:r>
        <w:rPr>
          <w:rFonts w:hint="eastAsia"/>
        </w:rPr>
        <w:t>　　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jc w:val="center"/>
        <w:rPr>
          <w:rFonts w:hint="default"/>
        </w:rPr>
      </w:pPr>
      <w:r>
        <w:rPr>
          <w:rFonts w:hint="eastAsia"/>
        </w:rPr>
        <w:t>参加資格確認結果通知書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  <w:r>
        <w:rPr>
          <w:rFonts w:hint="eastAsia"/>
        </w:rPr>
        <w:t>　下記の業務等に関するプロポーザル方式による受注候補者選定について、（参加資格を満たしていると判断し、提案者として認定しましたので　・　参加資格を満たしていないと判断し、提案者として認定しませんでしたので）通知します。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jc w:val="center"/>
        <w:rPr>
          <w:rFonts w:hint="default"/>
        </w:rPr>
      </w:pPr>
      <w:r>
        <w:rPr>
          <w:rFonts w:hint="eastAsia"/>
        </w:rPr>
        <w:t>記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  <w:r>
        <w:rPr>
          <w:rFonts w:hint="eastAsia"/>
        </w:rPr>
        <w:t>　業務等の名称</w:t>
      </w:r>
    </w:p>
    <w:p>
      <w:pPr>
        <w:pStyle w:val="0"/>
        <w:spacing w:line="420" w:lineRule="exact"/>
        <w:ind w:firstLine="210" w:firstLineChars="100"/>
        <w:rPr>
          <w:rFonts w:hint="default"/>
        </w:rPr>
      </w:pPr>
      <w:r>
        <w:rPr>
          <w:rFonts w:hint="eastAsia"/>
          <w:u w:val="single" w:color="auto"/>
        </w:rPr>
        <w:t>令和８年度のじりこぴあ遊具増設事業</w:t>
      </w:r>
      <w:bookmarkStart w:id="0" w:name="_GoBack"/>
      <w:bookmarkEnd w:id="0"/>
      <w:r>
        <w:rPr>
          <w:rFonts w:hint="eastAsia"/>
          <w:u w:val="single" w:color="auto"/>
        </w:rPr>
        <w:t>　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  <w:r>
        <w:rPr>
          <w:rFonts w:hint="eastAsia"/>
        </w:rPr>
        <w:t>（提案者として認定しなかった場合、その理由）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rPr>
          <w:rFonts w:hint="default"/>
        </w:rPr>
      </w:pPr>
    </w:p>
    <w:sectPr>
      <w:pgSz w:w="11906" w:h="16838"/>
      <w:pgMar w:top="1985" w:right="1418" w:bottom="567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 Unicode MS">
    <w:panose1 w:val="00000000000000000000"/>
    <w:charset w:val="80"/>
    <w:family w:val="modern"/>
    <w:pitch w:val="fixed"/>
    <w:sig w:usb0="00000000" w:usb1="00000000" w:usb2="00000000" w:usb3="00000000" w:csb0="FF013F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7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character" w:styleId="16">
    <w:name w:val="Hyperlink"/>
    <w:basedOn w:val="10"/>
    <w:next w:val="16"/>
    <w:link w:val="0"/>
    <w:uiPriority w:val="0"/>
    <w:rPr>
      <w:color w:val="0563C1" w:themeColor="hyperlink"/>
      <w:u w:val="single" w:color="auto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</w:style>
  <w:style w:type="paragraph" w:styleId="21">
    <w:name w:val="Note Heading"/>
    <w:basedOn w:val="0"/>
    <w:next w:val="0"/>
    <w:link w:val="22"/>
    <w:uiPriority w:val="0"/>
    <w:pPr>
      <w:jc w:val="center"/>
    </w:pPr>
  </w:style>
  <w:style w:type="character" w:styleId="22" w:customStyle="1">
    <w:name w:val="記 (文字)"/>
    <w:basedOn w:val="10"/>
    <w:next w:val="22"/>
    <w:link w:val="21"/>
    <w:uiPriority w:val="0"/>
  </w:style>
  <w:style w:type="paragraph" w:styleId="23">
    <w:name w:val="Closing"/>
    <w:basedOn w:val="0"/>
    <w:next w:val="23"/>
    <w:link w:val="24"/>
    <w:uiPriority w:val="0"/>
    <w:pPr>
      <w:jc w:val="right"/>
    </w:pPr>
  </w:style>
  <w:style w:type="character" w:styleId="24" w:customStyle="1">
    <w:name w:val="結語 (文字)"/>
    <w:basedOn w:val="10"/>
    <w:next w:val="24"/>
    <w:link w:val="23"/>
    <w:uiPriority w:val="0"/>
  </w:style>
  <w:style w:type="paragraph" w:styleId="25" w:customStyle="1">
    <w:name w:val="xl70"/>
    <w:basedOn w:val="0"/>
    <w:next w:val="25"/>
    <w:link w:val="0"/>
    <w:uiPriority w:val="0"/>
    <w:qFormat/>
    <w:pPr>
      <w:widowControl w:val="1"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/>
      <w:jc w:val="center"/>
    </w:pPr>
    <w:rPr>
      <w:rFonts w:ascii="Arial Unicode MS" w:hAnsi="Arial Unicode MS" w:eastAsia="Arial Unicode MS"/>
      <w:kern w:val="0"/>
      <w:sz w:val="24"/>
    </w:rPr>
  </w:style>
  <w:style w:type="paragraph" w:styleId="26" w:customStyle="1">
    <w:name w:val="xl29"/>
    <w:basedOn w:val="0"/>
    <w:next w:val="26"/>
    <w:link w:val="0"/>
    <w:uiPriority w:val="0"/>
    <w:qFormat/>
    <w:pPr>
      <w:widowControl w:val="1"/>
      <w:spacing w:before="100" w:beforeLines="0" w:beforeAutospacing="1" w:after="100" w:afterLines="0" w:afterAutospacing="1"/>
      <w:jc w:val="left"/>
      <w:textAlignment w:val="center"/>
    </w:pPr>
    <w:rPr>
      <w:rFonts w:ascii="Arial Unicode MS" w:hAnsi="Arial Unicode MS" w:eastAsia="Arial Unicode MS"/>
      <w:kern w:val="0"/>
      <w:sz w:val="24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1213</TotalTime>
  <Pages>1</Pages>
  <Words>1</Words>
  <Characters>192</Characters>
  <Application>JUST Note</Application>
  <Lines>22</Lines>
  <Paragraphs>11</Paragraphs>
  <CharactersWithSpaces>233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迫間　千博</dc:creator>
  <cp:lastModifiedBy>松永　祐樹</cp:lastModifiedBy>
  <dcterms:created xsi:type="dcterms:W3CDTF">2020-06-09T05:15:00Z</dcterms:created>
  <dcterms:modified xsi:type="dcterms:W3CDTF">2024-07-31T09:42:28Z</dcterms:modified>
  <cp:revision>55</cp:revision>
</cp:coreProperties>
</file>