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recipientData.xml" ContentType="application/vnd.ms-word.mailMergeRecipientData+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default"/>
        </w:rPr>
      </w:pPr>
      <w:r>
        <w:rPr>
          <w:rFonts w:hint="eastAsia" w:ascii="ＭＳ 明朝" w:hAnsi="ＭＳ 明朝" w:eastAsia="ＭＳ 明朝"/>
          <w:kern w:val="2"/>
          <w:sz w:val="21"/>
        </w:rPr>
        <w:t>様式第</w:t>
      </w:r>
      <w:r>
        <w:rPr>
          <w:rFonts w:hint="eastAsia" w:ascii="ＭＳ 明朝" w:hAnsi="ＭＳ 明朝" w:eastAsia="ＭＳ 明朝"/>
          <w:kern w:val="2"/>
          <w:sz w:val="21"/>
        </w:rPr>
        <w:t>3</w:t>
      </w:r>
      <w:r>
        <w:rPr>
          <w:rFonts w:hint="eastAsia" w:ascii="ＭＳ 明朝" w:hAnsi="ＭＳ 明朝" w:eastAsia="ＭＳ 明朝"/>
          <w:kern w:val="2"/>
          <w:sz w:val="21"/>
        </w:rPr>
        <w:t>号</w:t>
      </w:r>
      <w:r>
        <w:rPr>
          <w:rFonts w:hint="eastAsia" w:ascii="ＭＳ 明朝" w:hAnsi="ＭＳ 明朝" w:eastAsia="ＭＳ 明朝"/>
          <w:kern w:val="2"/>
          <w:sz w:val="21"/>
        </w:rPr>
        <w:t>(</w:t>
      </w:r>
      <w:r>
        <w:rPr>
          <w:rFonts w:hint="eastAsia" w:ascii="ＭＳ 明朝" w:hAnsi="ＭＳ 明朝" w:eastAsia="ＭＳ 明朝"/>
          <w:kern w:val="2"/>
          <w:sz w:val="21"/>
        </w:rPr>
        <w:t>第</w:t>
      </w:r>
      <w:r>
        <w:rPr>
          <w:rFonts w:hint="eastAsia" w:ascii="ＭＳ 明朝" w:hAnsi="ＭＳ 明朝" w:eastAsia="ＭＳ 明朝"/>
          <w:kern w:val="2"/>
          <w:sz w:val="21"/>
        </w:rPr>
        <w:t>7</w:t>
      </w:r>
      <w:r>
        <w:rPr>
          <w:rFonts w:hint="eastAsia" w:ascii="ＭＳ 明朝" w:hAnsi="ＭＳ 明朝" w:eastAsia="ＭＳ 明朝"/>
          <w:kern w:val="2"/>
          <w:sz w:val="21"/>
        </w:rPr>
        <w:t>条関係</w:t>
      </w:r>
      <w:r>
        <w:rPr>
          <w:rFonts w:hint="eastAsia" w:ascii="ＭＳ 明朝" w:hAnsi="ＭＳ 明朝" w:eastAsia="ＭＳ 明朝"/>
          <w:kern w:val="2"/>
          <w:sz w:val="21"/>
        </w:rPr>
        <w:t>)</w:t>
      </w:r>
    </w:p>
    <w:p>
      <w:pPr>
        <w:pStyle w:val="0"/>
        <w:jc w:val="both"/>
        <w:rPr>
          <w:rFonts w:hint="default"/>
        </w:rPr>
      </w:pPr>
    </w:p>
    <w:p>
      <w:pPr>
        <w:pStyle w:val="0"/>
        <w:jc w:val="both"/>
        <w:rPr>
          <w:rFonts w:hint="default"/>
        </w:rPr>
      </w:pPr>
    </w:p>
    <w:p>
      <w:pPr>
        <w:pStyle w:val="0"/>
        <w:jc w:val="center"/>
        <w:rPr>
          <w:rFonts w:hint="default"/>
        </w:rPr>
      </w:pPr>
      <w:r>
        <w:rPr>
          <w:rFonts w:hint="eastAsia" w:ascii="ＭＳ 明朝" w:hAnsi="ＭＳ 明朝" w:eastAsia="ＭＳ 明朝"/>
          <w:kern w:val="2"/>
          <w:sz w:val="21"/>
        </w:rPr>
        <w:t>　　　　企業特別融資利子補給補助金請求書</w:t>
      </w:r>
    </w:p>
    <w:p>
      <w:pPr>
        <w:pStyle w:val="0"/>
        <w:jc w:val="both"/>
        <w:rPr>
          <w:rFonts w:hint="default"/>
        </w:rPr>
      </w:pPr>
    </w:p>
    <w:p>
      <w:pPr>
        <w:pStyle w:val="0"/>
        <w:jc w:val="both"/>
        <w:rPr>
          <w:rFonts w:hint="default"/>
        </w:rPr>
      </w:pPr>
    </w:p>
    <w:p>
      <w:pPr>
        <w:pStyle w:val="0"/>
        <w:ind w:right="420"/>
        <w:jc w:val="right"/>
        <w:rPr>
          <w:rFonts w:hint="default"/>
        </w:rPr>
      </w:pPr>
      <w:r>
        <w:rPr>
          <w:rFonts w:hint="eastAsia" w:ascii="ＭＳ 明朝" w:hAnsi="ＭＳ 明朝" w:eastAsia="ＭＳ 明朝"/>
          <w:kern w:val="2"/>
          <w:sz w:val="21"/>
        </w:rPr>
        <w:t>　　令和　　年　　月　　日</w:t>
      </w:r>
    </w:p>
    <w:p>
      <w:pPr>
        <w:pStyle w:val="0"/>
        <w:jc w:val="both"/>
        <w:rPr>
          <w:rFonts w:hint="default"/>
        </w:rPr>
      </w:pPr>
    </w:p>
    <w:p>
      <w:pPr>
        <w:pStyle w:val="0"/>
        <w:jc w:val="both"/>
        <w:rPr>
          <w:rFonts w:hint="default"/>
        </w:rPr>
      </w:pPr>
      <w:r>
        <w:rPr>
          <w:rFonts w:hint="eastAsia" w:ascii="ＭＳ 明朝" w:hAnsi="ＭＳ 明朝" w:eastAsia="ＭＳ 明朝"/>
          <w:kern w:val="2"/>
          <w:sz w:val="21"/>
        </w:rPr>
        <w:t>　　小林市長　堀　研二郎</w:t>
      </w:r>
      <w:bookmarkStart w:id="0" w:name="_GoBack"/>
      <w:bookmarkEnd w:id="0"/>
      <w:r>
        <w:rPr>
          <w:rFonts w:hint="eastAsia" w:ascii="ＭＳ 明朝" w:hAnsi="ＭＳ 明朝" w:eastAsia="ＭＳ 明朝"/>
          <w:kern w:val="2"/>
          <w:sz w:val="21"/>
        </w:rPr>
        <w:t>　様</w:t>
      </w:r>
    </w:p>
    <w:p>
      <w:pPr>
        <w:pStyle w:val="0"/>
        <w:jc w:val="both"/>
        <w:rPr>
          <w:rFonts w:hint="default"/>
        </w:rPr>
      </w:pPr>
    </w:p>
    <w:p>
      <w:pPr>
        <w:pStyle w:val="0"/>
        <w:ind w:left="0" w:leftChars="0" w:right="420" w:rightChars="0" w:firstLine="0" w:firstLineChars="0"/>
        <w:jc w:val="left"/>
        <w:rPr>
          <w:rFonts w:hint="default"/>
          <w:position w:val="4"/>
          <w:u w:val="none" w:color="auto"/>
        </w:rPr>
      </w:pPr>
      <w:r>
        <w:rPr>
          <w:rFonts w:hint="eastAsia"/>
        </w:rPr>
        <w:t>　　　　　　　　　　　　　　　　　　　　</w:t>
      </w:r>
      <w:r>
        <w:rPr>
          <w:rFonts w:hint="eastAsia" w:ascii="ＭＳ 明朝" w:hAnsi="ＭＳ 明朝" w:eastAsia="ＭＳ 明朝"/>
          <w:spacing w:val="70"/>
          <w:kern w:val="2"/>
          <w:position w:val="4"/>
          <w:sz w:val="21"/>
          <w:u w:val="none" w:color="auto"/>
          <w:fitText w:val="840" w:id="1"/>
        </w:rPr>
        <w:t>郵便番</w:t>
      </w:r>
      <w:r>
        <w:rPr>
          <w:rFonts w:hint="eastAsia" w:ascii="ＭＳ 明朝" w:hAnsi="ＭＳ 明朝" w:eastAsia="ＭＳ 明朝"/>
          <w:kern w:val="2"/>
          <w:position w:val="4"/>
          <w:sz w:val="21"/>
          <w:u w:val="none" w:color="auto"/>
          <w:fitText w:val="840" w:id="1"/>
        </w:rPr>
        <w:t>号</w:t>
      </w:r>
    </w:p>
    <w:p>
      <w:pPr>
        <w:pStyle w:val="0"/>
        <w:ind w:left="0" w:leftChars="0" w:right="420" w:rightChars="0" w:firstLine="4200" w:firstLineChars="400"/>
        <w:jc w:val="left"/>
        <w:rPr>
          <w:rFonts w:hint="default"/>
          <w:position w:val="4"/>
          <w:u w:val="none" w:color="auto"/>
        </w:rPr>
      </w:pPr>
      <w:r>
        <w:rPr>
          <w:rFonts w:hint="eastAsia" w:ascii="ＭＳ 明朝" w:hAnsi="ＭＳ 明朝" w:eastAsia="ＭＳ 明朝"/>
          <w:spacing w:val="420"/>
          <w:kern w:val="2"/>
          <w:position w:val="4"/>
          <w:sz w:val="21"/>
          <w:u w:val="none" w:color="auto"/>
          <w:fitText w:val="420" w:id="2"/>
        </w:rPr>
        <w:t>住</w:t>
      </w:r>
      <w:r>
        <w:rPr>
          <w:rFonts w:hint="eastAsia" w:ascii="ＭＳ 明朝" w:hAnsi="ＭＳ 明朝" w:eastAsia="ＭＳ 明朝"/>
          <w:kern w:val="2"/>
          <w:position w:val="4"/>
          <w:sz w:val="21"/>
          <w:u w:val="none" w:color="auto"/>
          <w:fitText w:val="420" w:id="2"/>
        </w:rPr>
        <w:t>所</w:t>
      </w:r>
      <w:r>
        <w:rPr>
          <w:rFonts w:hint="eastAsia" w:ascii="ＭＳ 明朝" w:hAnsi="ＭＳ 明朝" w:eastAsia="ＭＳ 明朝"/>
          <w:kern w:val="2"/>
          <w:sz w:val="21"/>
          <w:u w:val="none" w:color="auto"/>
        </w:rPr>
        <w:t>　</w:t>
      </w:r>
    </w:p>
    <w:p>
      <w:pPr>
        <w:pStyle w:val="0"/>
        <w:ind w:left="0" w:leftChars="0" w:right="420" w:rightChars="0" w:firstLine="4200" w:firstLineChars="1200"/>
        <w:jc w:val="left"/>
        <w:rPr>
          <w:rFonts w:hint="default"/>
          <w:position w:val="4"/>
          <w:u w:val="none" w:color="auto"/>
        </w:rPr>
      </w:pPr>
      <w:r>
        <w:rPr>
          <w:rFonts w:hint="eastAsia" w:ascii="ＭＳ 明朝" w:hAnsi="ＭＳ 明朝" w:eastAsia="ＭＳ 明朝"/>
          <w:spacing w:val="70"/>
          <w:kern w:val="2"/>
          <w:position w:val="4"/>
          <w:sz w:val="21"/>
          <w:u w:val="none" w:color="auto"/>
          <w:fitText w:val="840" w:id="3"/>
        </w:rPr>
        <w:t>事業所</w:t>
      </w:r>
      <w:r>
        <w:rPr>
          <w:rFonts w:hint="eastAsia" w:ascii="ＭＳ 明朝" w:hAnsi="ＭＳ 明朝" w:eastAsia="ＭＳ 明朝"/>
          <w:kern w:val="2"/>
          <w:position w:val="4"/>
          <w:sz w:val="21"/>
          <w:u w:val="none" w:color="auto"/>
          <w:fitText w:val="840" w:id="3"/>
        </w:rPr>
        <w:t>名</w:t>
      </w:r>
      <w:r>
        <w:rPr>
          <w:rFonts w:hint="eastAsia" w:ascii="ＭＳ 明朝" w:hAnsi="ＭＳ 明朝" w:eastAsia="ＭＳ 明朝"/>
          <w:kern w:val="2"/>
          <w:sz w:val="21"/>
          <w:u w:val="none" w:color="auto"/>
        </w:rPr>
        <w:t>　</w:t>
      </w:r>
    </w:p>
    <w:p>
      <w:pPr>
        <w:pStyle w:val="0"/>
        <w:ind w:left="0" w:leftChars="0" w:right="420" w:rightChars="0" w:firstLine="4200" w:firstLineChars="1200"/>
        <w:jc w:val="left"/>
        <w:rPr>
          <w:rFonts w:hint="default"/>
          <w:position w:val="4"/>
          <w:u w:val="none" w:color="auto"/>
        </w:rPr>
      </w:pPr>
    </w:p>
    <w:p>
      <w:pPr>
        <w:pStyle w:val="0"/>
        <w:ind w:left="0" w:leftChars="0" w:right="420" w:rightChars="0" w:firstLine="4200" w:firstLineChars="2000"/>
        <w:jc w:val="left"/>
        <w:rPr>
          <w:rFonts w:hint="default"/>
          <w:position w:val="4"/>
          <w:u w:val="none" w:color="auto"/>
        </w:rPr>
      </w:pPr>
      <w:r>
        <w:rPr>
          <w:rFonts w:hint="eastAsia" w:ascii="ＭＳ 明朝" w:hAnsi="ＭＳ 明朝" w:eastAsia="ＭＳ 明朝"/>
          <w:kern w:val="2"/>
          <w:position w:val="4"/>
          <w:sz w:val="21"/>
          <w:u w:val="none" w:color="auto"/>
        </w:rPr>
        <w:t>代表者職氏名</w:t>
      </w:r>
      <w:r>
        <w:rPr>
          <w:rFonts w:hint="eastAsia" w:ascii="ＭＳ 明朝" w:hAnsi="ＭＳ 明朝" w:eastAsia="ＭＳ 明朝"/>
          <w:kern w:val="2"/>
          <w:sz w:val="21"/>
          <w:u w:val="none" w:color="auto"/>
        </w:rPr>
        <w:t>　</w:t>
      </w:r>
      <w:r>
        <w:rPr>
          <w:rFonts w:hint="eastAsia"/>
        </w:rPr>
        <w:fldChar w:fldCharType="begin"/>
      </w:r>
      <w:r>
        <w:rPr>
          <w:rFonts w:hint="eastAsia" w:ascii="ＭＳ 明朝" w:hAnsi="ＭＳ 明朝" w:eastAsia="ＭＳ 明朝"/>
          <w:kern w:val="2"/>
          <w:sz w:val="21"/>
          <w:u w:val="none" w:color="auto"/>
        </w:rPr>
        <w:instrText xml:space="preserve">MERGEFIELD "T_EXEC" </w:instrText>
      </w:r>
      <w:r>
        <w:rPr>
          <w:rFonts w:hint="eastAsia"/>
        </w:rPr>
        <w:fldChar w:fldCharType="end"/>
      </w:r>
      <w:r>
        <w:rPr>
          <w:rFonts w:hint="eastAsia" w:ascii="ＭＳ 明朝" w:hAnsi="ＭＳ 明朝" w:eastAsia="ＭＳ 明朝"/>
          <w:kern w:val="2"/>
          <w:sz w:val="21"/>
          <w:u w:val="none" w:color="auto"/>
        </w:rPr>
        <w:t>　　　　　　　　　　　　　　　　</w:t>
      </w:r>
      <w:r>
        <w:rPr>
          <w:rFonts w:hint="eastAsia" w:ascii="ＭＳ 明朝" w:hAnsi="ＭＳ 明朝" w:eastAsia="ＭＳ 明朝"/>
          <w:kern w:val="2"/>
          <w:position w:val="4"/>
          <w:sz w:val="21"/>
          <w:u w:val="none" w:color="auto"/>
        </w:rPr>
        <w:t>印</w:t>
      </w:r>
    </w:p>
    <w:p>
      <w:pPr>
        <w:pStyle w:val="0"/>
        <w:ind w:left="0" w:leftChars="0" w:right="420" w:rightChars="0" w:firstLine="4200" w:firstLineChars="1200"/>
        <w:jc w:val="left"/>
        <w:rPr>
          <w:rFonts w:hint="default"/>
          <w:u w:val="none" w:color="auto"/>
        </w:rPr>
      </w:pPr>
      <w:r>
        <w:rPr>
          <w:rFonts w:hint="eastAsia" w:ascii="ＭＳ 明朝" w:hAnsi="ＭＳ 明朝" w:eastAsia="ＭＳ 明朝"/>
          <w:spacing w:val="70"/>
          <w:kern w:val="2"/>
          <w:position w:val="4"/>
          <w:sz w:val="21"/>
          <w:u w:val="none" w:color="auto"/>
          <w:fitText w:val="840" w:id="4"/>
        </w:rPr>
        <w:t>電話番</w:t>
      </w:r>
      <w:r>
        <w:rPr>
          <w:rFonts w:hint="eastAsia" w:ascii="ＭＳ 明朝" w:hAnsi="ＭＳ 明朝" w:eastAsia="ＭＳ 明朝"/>
          <w:kern w:val="2"/>
          <w:position w:val="4"/>
          <w:sz w:val="21"/>
          <w:u w:val="none" w:color="auto"/>
          <w:fitText w:val="840" w:id="4"/>
        </w:rPr>
        <w:t>号</w:t>
      </w:r>
      <w:r>
        <w:rPr>
          <w:rFonts w:hint="eastAsia" w:ascii="ＭＳ 明朝" w:hAnsi="ＭＳ 明朝" w:eastAsia="ＭＳ 明朝"/>
          <w:kern w:val="2"/>
          <w:position w:val="4"/>
          <w:sz w:val="21"/>
          <w:u w:val="none" w:color="auto"/>
        </w:rPr>
        <w:t>　</w:t>
      </w:r>
    </w:p>
    <w:p>
      <w:pPr>
        <w:pStyle w:val="0"/>
        <w:jc w:val="both"/>
        <w:rPr>
          <w:rFonts w:hint="default"/>
        </w:rPr>
      </w:pPr>
    </w:p>
    <w:p>
      <w:pPr>
        <w:pStyle w:val="0"/>
        <w:jc w:val="center"/>
        <w:rPr>
          <w:rFonts w:hint="default"/>
        </w:rPr>
      </w:pPr>
      <w:r>
        <w:rPr>
          <w:rFonts w:hint="eastAsia" w:ascii="ＭＳ 明朝" w:hAnsi="ＭＳ 明朝" w:eastAsia="ＭＳ 明朝"/>
          <w:kern w:val="2"/>
          <w:sz w:val="21"/>
        </w:rPr>
        <w:t>小林市　　　　　　企業特別融資利子補給補助金を下記のとおり請求します。</w:t>
      </w:r>
    </w:p>
    <w:p>
      <w:pPr>
        <w:pStyle w:val="0"/>
        <w:jc w:val="center"/>
        <w:rPr>
          <w:rFonts w:hint="default"/>
        </w:rPr>
      </w:pPr>
      <w:r>
        <w:rPr>
          <w:rFonts w:hint="eastAsia" w:ascii="ＭＳ 明朝" w:hAnsi="ＭＳ 明朝" w:eastAsia="ＭＳ 明朝"/>
          <w:kern w:val="2"/>
          <w:sz w:val="21"/>
        </w:rPr>
        <w:t>なお、補助金受領については下記口座に振込みしていただくよう依頼します。</w:t>
      </w:r>
    </w:p>
    <w:p>
      <w:pPr>
        <w:pStyle w:val="0"/>
        <w:jc w:val="both"/>
        <w:rPr>
          <w:rFonts w:hint="default"/>
        </w:rPr>
      </w:pPr>
    </w:p>
    <w:p>
      <w:pPr>
        <w:pStyle w:val="0"/>
        <w:jc w:val="center"/>
        <w:rPr>
          <w:rFonts w:hint="default"/>
        </w:rPr>
      </w:pPr>
      <w:r>
        <w:rPr>
          <w:rFonts w:hint="eastAsia" w:ascii="ＭＳ 明朝" w:hAnsi="ＭＳ 明朝" w:eastAsia="ＭＳ 明朝"/>
          <w:kern w:val="2"/>
          <w:sz w:val="21"/>
        </w:rPr>
        <w:t>記</w:t>
      </w:r>
    </w:p>
    <w:p>
      <w:pPr>
        <w:pStyle w:val="0"/>
        <w:jc w:val="both"/>
        <w:rPr>
          <w:rFonts w:hint="default"/>
        </w:rPr>
      </w:pPr>
    </w:p>
    <w:p>
      <w:pPr>
        <w:pStyle w:val="0"/>
        <w:ind w:left="0" w:leftChars="0" w:right="0" w:rightChars="0" w:firstLine="210" w:firstLineChars="100"/>
        <w:jc w:val="left"/>
        <w:rPr>
          <w:rFonts w:hint="default"/>
        </w:rPr>
      </w:pPr>
      <w:r>
        <w:rPr>
          <w:rFonts w:hint="eastAsia" w:ascii="ＭＳ 明朝" w:hAnsi="ＭＳ 明朝" w:eastAsia="ＭＳ 明朝"/>
          <w:kern w:val="2"/>
          <w:sz w:val="21"/>
        </w:rPr>
        <w:t>1</w:t>
      </w:r>
      <w:r>
        <w:rPr>
          <w:rFonts w:hint="eastAsia" w:ascii="ＭＳ 明朝" w:hAnsi="ＭＳ 明朝" w:eastAsia="ＭＳ 明朝"/>
          <w:kern w:val="2"/>
          <w:sz w:val="21"/>
        </w:rPr>
        <w:t>　請求額</w:t>
      </w:r>
      <w:r>
        <w:rPr>
          <w:rFonts w:hint="eastAsia" w:ascii="ＭＳ 明朝" w:hAnsi="ＭＳ 明朝" w:eastAsia="ＭＳ 明朝"/>
          <w:kern w:val="2"/>
          <w:sz w:val="21"/>
          <w:u w:val="single" w:color="auto"/>
        </w:rPr>
        <w:t>　　　　　　　　　　　　　　</w:t>
      </w:r>
      <w:r>
        <w:rPr>
          <w:rFonts w:hint="eastAsia" w:ascii="ＭＳ 明朝" w:hAnsi="ＭＳ 明朝" w:eastAsia="ＭＳ 明朝"/>
          <w:kern w:val="2"/>
          <w:sz w:val="21"/>
        </w:rPr>
        <w:t>円</w:t>
      </w:r>
    </w:p>
    <w:p>
      <w:pPr>
        <w:pStyle w:val="0"/>
        <w:jc w:val="both"/>
        <w:rPr>
          <w:rFonts w:hint="default"/>
        </w:rPr>
      </w:pPr>
    </w:p>
    <w:p>
      <w:pPr>
        <w:pStyle w:val="0"/>
        <w:ind w:left="0" w:leftChars="0" w:right="0" w:rightChars="0" w:firstLine="210" w:firstLineChars="100"/>
        <w:jc w:val="both"/>
        <w:rPr>
          <w:rFonts w:hint="default"/>
        </w:rPr>
      </w:pPr>
      <w:r>
        <w:rPr>
          <w:rFonts w:hint="eastAsia" w:ascii="ＭＳ 明朝" w:hAnsi="ＭＳ 明朝" w:eastAsia="ＭＳ 明朝"/>
          <w:kern w:val="2"/>
          <w:sz w:val="21"/>
        </w:rPr>
        <w:t>2</w:t>
      </w:r>
      <w:r>
        <w:rPr>
          <w:rFonts w:hint="eastAsia" w:ascii="ＭＳ 明朝" w:hAnsi="ＭＳ 明朝" w:eastAsia="ＭＳ 明朝"/>
          <w:kern w:val="2"/>
          <w:sz w:val="21"/>
        </w:rPr>
        <w:t>　振込口座</w:t>
      </w:r>
    </w:p>
    <w:p>
      <w:pPr>
        <w:pStyle w:val="0"/>
        <w:jc w:val="both"/>
        <w:rPr>
          <w:rFonts w:hint="default"/>
        </w:rPr>
      </w:pPr>
    </w:p>
    <w:tbl>
      <w:tblPr>
        <w:tblStyle w:val="11"/>
        <w:tblW w:w="0" w:type="auto"/>
        <w:jc w:val="left"/>
        <w:tblInd w:w="3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647"/>
        <w:gridCol w:w="2201"/>
        <w:gridCol w:w="3171"/>
        <w:gridCol w:w="3171"/>
      </w:tblGrid>
      <w:tr>
        <w:trPr>
          <w:trHeight w:val="921" w:hRule="atLeast"/>
        </w:trPr>
        <w:tc>
          <w:tcPr>
            <w:tcW w:w="64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jc w:val="center"/>
              <w:rPr>
                <w:rFonts w:hint="default"/>
              </w:rPr>
            </w:pPr>
            <w:r>
              <w:rPr>
                <w:rFonts w:hint="eastAsia" w:ascii="ＭＳ 明朝" w:hAnsi="ＭＳ 明朝" w:eastAsia="ＭＳ 明朝"/>
                <w:spacing w:val="53"/>
                <w:kern w:val="2"/>
                <w:sz w:val="21"/>
              </w:rPr>
              <w:t>振込先金融機</w:t>
            </w:r>
            <w:r>
              <w:rPr>
                <w:rFonts w:hint="eastAsia" w:ascii="ＭＳ 明朝" w:hAnsi="ＭＳ 明朝" w:eastAsia="ＭＳ 明朝"/>
                <w:kern w:val="2"/>
                <w:sz w:val="21"/>
              </w:rPr>
              <w:t>関</w:t>
            </w:r>
          </w:p>
        </w:tc>
        <w:tc>
          <w:tcPr>
            <w:tcW w:w="2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kern w:val="2"/>
                <w:sz w:val="21"/>
              </w:rPr>
              <w:t>金融機関名</w:t>
            </w:r>
          </w:p>
        </w:tc>
        <w:tc>
          <w:tcPr>
            <w:tcW w:w="3171" w:type="dxa"/>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kern w:val="2"/>
                <w:sz w:val="21"/>
              </w:rPr>
              <w:t>銀行</w:t>
            </w:r>
          </w:p>
          <w:p>
            <w:pPr>
              <w:pStyle w:val="0"/>
              <w:jc w:val="right"/>
              <w:rPr>
                <w:rFonts w:hint="default"/>
              </w:rPr>
            </w:pPr>
            <w:r>
              <w:rPr>
                <w:rFonts w:hint="eastAsia" w:ascii="ＭＳ 明朝" w:hAnsi="ＭＳ 明朝" w:eastAsia="ＭＳ 明朝"/>
                <w:kern w:val="2"/>
                <w:sz w:val="21"/>
              </w:rPr>
              <w:t>信用金庫</w:t>
            </w:r>
          </w:p>
        </w:tc>
        <w:tc>
          <w:tcPr>
            <w:tcW w:w="3171" w:type="dxa"/>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kern w:val="2"/>
                <w:sz w:val="21"/>
              </w:rPr>
              <w:t>　　　　　　　　支店</w:t>
            </w:r>
          </w:p>
          <w:p>
            <w:pPr>
              <w:pStyle w:val="0"/>
              <w:jc w:val="both"/>
              <w:rPr>
                <w:rFonts w:hint="default"/>
              </w:rPr>
            </w:pPr>
            <w:r>
              <w:rPr>
                <w:rFonts w:hint="eastAsia" w:ascii="ＭＳ 明朝" w:hAnsi="ＭＳ 明朝" w:eastAsia="ＭＳ 明朝"/>
                <w:kern w:val="2"/>
                <w:sz w:val="21"/>
              </w:rPr>
              <w:t>　　　　　　　　支所</w:t>
            </w:r>
          </w:p>
          <w:p>
            <w:pPr>
              <w:pStyle w:val="0"/>
              <w:jc w:val="both"/>
              <w:rPr>
                <w:rFonts w:hint="default"/>
              </w:rPr>
            </w:pPr>
            <w:r>
              <w:rPr>
                <w:rFonts w:hint="eastAsia" w:ascii="ＭＳ 明朝" w:hAnsi="ＭＳ 明朝" w:eastAsia="ＭＳ 明朝"/>
                <w:kern w:val="2"/>
                <w:sz w:val="21"/>
              </w:rPr>
              <w:t>　　　　　　　　出張所</w:t>
            </w:r>
          </w:p>
        </w:tc>
      </w:tr>
      <w:tr>
        <w:trPr>
          <w:cantSplit/>
          <w:trHeight w:val="451" w:hRule="atLeast"/>
        </w:trPr>
        <w:tc>
          <w:tcPr>
            <w:tcW w:w="64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2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kern w:val="2"/>
                <w:sz w:val="21"/>
              </w:rPr>
              <w:t>預金種類</w:t>
            </w:r>
          </w:p>
        </w:tc>
        <w:tc>
          <w:tcPr>
            <w:tcW w:w="634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kern w:val="2"/>
                <w:sz w:val="21"/>
              </w:rPr>
              <w:t>1</w:t>
            </w:r>
            <w:r>
              <w:rPr>
                <w:rFonts w:hint="eastAsia" w:ascii="ＭＳ 明朝" w:hAnsi="ＭＳ 明朝" w:eastAsia="ＭＳ 明朝"/>
                <w:kern w:val="2"/>
                <w:sz w:val="21"/>
              </w:rPr>
              <w:t>　普通預金　　　　</w:t>
            </w:r>
            <w:r>
              <w:rPr>
                <w:rFonts w:hint="eastAsia" w:ascii="ＭＳ 明朝" w:hAnsi="ＭＳ 明朝" w:eastAsia="ＭＳ 明朝"/>
                <w:kern w:val="2"/>
                <w:sz w:val="21"/>
              </w:rPr>
              <w:t>2</w:t>
            </w:r>
            <w:r>
              <w:rPr>
                <w:rFonts w:hint="eastAsia" w:ascii="ＭＳ 明朝" w:hAnsi="ＭＳ 明朝" w:eastAsia="ＭＳ 明朝"/>
                <w:kern w:val="2"/>
                <w:sz w:val="21"/>
              </w:rPr>
              <w:t>　当座預金</w:t>
            </w:r>
          </w:p>
        </w:tc>
      </w:tr>
      <w:tr>
        <w:trPr>
          <w:cantSplit/>
          <w:trHeight w:val="451" w:hRule="atLeast"/>
        </w:trPr>
        <w:tc>
          <w:tcPr>
            <w:tcW w:w="64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2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kern w:val="2"/>
                <w:sz w:val="21"/>
              </w:rPr>
              <w:t>口座番号</w:t>
            </w:r>
          </w:p>
        </w:tc>
        <w:tc>
          <w:tcPr>
            <w:tcW w:w="634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cantSplit/>
          <w:trHeight w:val="452" w:hRule="atLeast"/>
        </w:trPr>
        <w:tc>
          <w:tcPr>
            <w:tcW w:w="64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2201"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kern w:val="2"/>
                <w:sz w:val="21"/>
              </w:rPr>
              <w:t>フリガナ</w:t>
            </w:r>
          </w:p>
        </w:tc>
        <w:tc>
          <w:tcPr>
            <w:tcW w:w="6342" w:type="dxa"/>
            <w:gridSpan w:val="2"/>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r>
        <w:trPr>
          <w:cantSplit/>
          <w:trHeight w:val="1015" w:hRule="atLeast"/>
        </w:trPr>
        <w:tc>
          <w:tcPr>
            <w:tcW w:w="64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2201"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kern w:val="2"/>
                <w:sz w:val="21"/>
              </w:rPr>
              <w:t>口座名義</w:t>
            </w:r>
          </w:p>
        </w:tc>
        <w:tc>
          <w:tcPr>
            <w:tcW w:w="6342" w:type="dxa"/>
            <w:gridSpan w:val="2"/>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kern w:val="2"/>
                <w:sz w:val="21"/>
              </w:rPr>
              <w:t>　</w:t>
            </w:r>
          </w:p>
        </w:tc>
      </w:tr>
    </w:tbl>
    <w:p>
      <w:pPr>
        <w:pStyle w:val="0"/>
        <w:jc w:val="both"/>
        <w:rPr>
          <w:rFonts w:hint="default"/>
        </w:rPr>
      </w:pPr>
    </w:p>
    <w:sectPr>
      <w:footerReference r:id="rId5" w:type="even"/>
      <w:pgSz w:w="11906" w:h="16838"/>
      <w:pgMar w:top="1440" w:right="1080" w:bottom="1440" w:left="1080"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both"/>
      <w:framePr w:wrap="around" w:hAnchor="margin" w:vAnchor="text" w:x="-8" w:y="7"/>
      <w:rPr>
        <w:rStyle w:val="17"/>
        <w:rFonts w:hint="default"/>
      </w:rPr>
    </w:pPr>
    <w:r>
      <w:rPr>
        <w:rFonts w:hint="eastAsia"/>
      </w:rPr>
      <w:fldChar w:fldCharType="begin"/>
    </w:r>
    <w:r>
      <w:rPr>
        <w:rFonts w:hint="eastAsia"/>
      </w:rPr>
      <w:instrText xml:space="preserve">PAGE  \* MERGEFORMAT </w:instrText>
    </w:r>
    <w:r>
      <w:rPr>
        <w:rFonts w:hint="eastAsia"/>
      </w:rPr>
      <w:fldChar w:fldCharType="end"/>
    </w:r>
  </w:p>
  <w:p>
    <w:pPr>
      <w:pStyle w:val="15"/>
      <w:ind w:right="360"/>
      <w:jc w:val="both"/>
      <w:rPr>
        <w:rFonts w:hint="default"/>
      </w:rPr>
    </w:pPr>
  </w:p>
</w:ftr>
</file>

<file path=word/recipientData.xml><?xml version="1.0" encoding="utf-8"?>
<wne:recipients xmlns:r="http://schemas.openxmlformats.org/officeDocument/2006/relationships" xmlns:mc="http://schemas.openxmlformats.org/markup-compatibility/2006" xmlns:wpc="http://schemas.microsoft.com/office/word/2010/wordprocessingCanvas" xmlns:o="urn:schemas-microsoft-com:office:office"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e:recipientData>
    <wne:active wne:val="1"/>
    <wne:hash wne:val="1726822478"/>
  </wne:recipientData>
  <wne:recipientData>
    <wne:active wne:val="1"/>
    <wne:hash wne:val="-103026355"/>
  </wne:recipientData>
  <wne:recipientData>
    <wne:active wne:val="1"/>
    <wne:hash wne:val="144270074"/>
  </wne:recipientData>
  <wne:recipientData>
    <wne:active wne:val="1"/>
    <wne:hash wne:val="136355879"/>
  </wne:recipientData>
  <wne:recipientData>
    <wne:active wne:val="1"/>
    <wne:hash wne:val="1627047937"/>
  </wne:recipientData>
  <wne:recipientData>
    <wne:active wne:val="1"/>
    <wne:hash wne:val="-1124188928"/>
  </wne:recipientData>
  <wne:recipientData>
    <wne:active wne:val="1"/>
    <wne:hash wne:val="-1850619494"/>
  </wne:recipientData>
  <wne:recipientData>
    <wne:active wne:val="1"/>
    <wne:hash wne:val="115332707"/>
  </wne:recipientData>
  <wne:recipientData>
    <wne:active wne:val="1"/>
    <wne:hash wne:val="1678631508"/>
  </wne:recipientData>
  <wne:recipientData>
    <wne:active wne:val="1"/>
    <wne:hash wne:val="209277750"/>
  </wne:recipientData>
  <wne:recipientData>
    <wne:active wne:val="1"/>
    <wne:hash wne:val="-1696923116"/>
  </wne:recipientData>
  <wne:recipientData>
    <wne:active wne:val="1"/>
    <wne:hash wne:val="1515216925"/>
  </wne:recipientData>
  <wne:recipientData>
    <wne:active wne:val="1"/>
    <wne:hash wne:val="1703538833"/>
  </wne:recipientData>
  <wne:recipientData>
    <wne:active wne:val="1"/>
    <wne:hash wne:val="-1127684240"/>
  </wne:recipientData>
  <wne:recipientData>
    <wne:active wne:val="1"/>
    <wne:hash wne:val="-2067942042"/>
  </wne:recipientData>
  <wne:recipientData>
    <wne:active wne:val="1"/>
    <wne:hash wne:val="1757121452"/>
  </wne:recipientData>
  <wne:recipientData>
    <wne:active wne:val="1"/>
    <wne:hash wne:val="1348512182"/>
  </wne:recipientData>
  <wne:recipientData>
    <wne:active wne:val="1"/>
    <wne:hash wne:val="1465561202"/>
  </wne:recipientData>
  <wne:recipientData>
    <wne:active wne:val="1"/>
    <wne:hash wne:val="916196805"/>
  </wne:recipientData>
  <wne:recipientData>
    <wne:active wne:val="1"/>
    <wne:hash wne:val="-453192144"/>
  </wne:recipientData>
  <wne:recipientData>
    <wne:active wne:val="1"/>
    <wne:hash wne:val="1011642859"/>
  </wne:recipientData>
  <wne:recipientData>
    <wne:active wne:val="1"/>
    <wne:hash wne:val="-1992722577"/>
  </wne:recipientData>
  <wne:recipientData>
    <wne:active wne:val="1"/>
    <wne:hash wne:val="-1138826266"/>
  </wne:recipientData>
  <wne:recipientData>
    <wne:active wne:val="1"/>
    <wne:hash wne:val="-1025164272"/>
  </wne:recipientData>
  <wne:recipientData>
    <wne:active wne:val="1"/>
    <wne:hash wne:val="2027333743"/>
  </wne:recipientData>
  <wne:recipientData>
    <wne:active wne:val="1"/>
    <wne:hash wne:val="-844373978"/>
  </wne:recipientData>
  <wne:recipientData>
    <wne:active wne:val="1"/>
    <wne:hash wne:val="-1770626222"/>
  </wne:recipientData>
  <wne:recipientData>
    <wne:active wne:val="1"/>
    <wne:hash wne:val="685379535"/>
  </wne:recipientData>
  <wne:recipientData>
    <wne:active wne:val="1"/>
    <wne:hash wne:val="820903165"/>
  </wne:recipientData>
  <wne:recipientData>
    <wne:active wne:val="1"/>
    <wne:hash wne:val="616079860"/>
  </wne:recipientData>
  <wne:recipientData>
    <wne:active wne:val="1"/>
    <wne:hash wne:val="-146194339"/>
  </wne:recipientData>
  <wne:recipientData>
    <wne:active wne:val="1"/>
    <wne:hash wne:val="-1414240249"/>
  </wne:recipientData>
  <wne:recipientData>
    <wne:active wne:val="1"/>
    <wne:hash wne:val="1407931205"/>
  </wne:recipientData>
  <wne:recipientData>
    <wne:active wne:val="1"/>
    <wne:hash wne:val="1122706278"/>
  </wne:recipientData>
  <wne:recipientData>
    <wne:active wne:val="1"/>
    <wne:hash wne:val="579683137"/>
  </wne:recipientData>
  <wne:recipientData>
    <wne:active wne:val="1"/>
    <wne:hash wne:val="811372839"/>
  </wne:recipientData>
  <wne:recipientData>
    <wne:active wne:val="1"/>
    <wne:hash wne:val="1882429351"/>
  </wne:recipientData>
  <wne:recipientData>
    <wne:active wne:val="1"/>
    <wne:hash wne:val="-371583945"/>
  </wne:recipientData>
  <wne:recipientData>
    <wne:active wne:val="1"/>
    <wne:hash wne:val="1270707119"/>
  </wne:recipientData>
  <wne:recipientData>
    <wne:active wne:val="1"/>
    <wne:hash wne:val="-1428496401"/>
  </wne:recipientData>
  <wne:recipientData>
    <wne:active wne:val="1"/>
    <wne:hash wne:val="-505103559"/>
  </wne:recipientData>
  <wne:recipientData>
    <wne:active wne:val="1"/>
    <wne:hash wne:val="-696050980"/>
  </wne:recipientData>
  <wne:recipientData>
    <wne:active wne:val="1"/>
    <wne:hash wne:val="248149345"/>
  </wne:recipientData>
  <wne:recipientData>
    <wne:active wne:val="1"/>
    <wne:hash wne:val="387957041"/>
  </wne:recipientData>
  <wne:recipientData>
    <wne:active wne:val="1"/>
    <wne:hash wne:val="-1485059892"/>
  </wne:recipientData>
  <wne:recipientData>
    <wne:active wne:val="1"/>
    <wne:hash wne:val="-1864313113"/>
  </wne:recipientData>
  <wne:recipientData>
    <wne:active wne:val="1"/>
    <wne:hash wne:val="-1275773410"/>
  </wne:recipientData>
  <wne:recipientData>
    <wne:active wne:val="1"/>
    <wne:hash wne:val="-2040691473"/>
  </wne:recipientData>
  <wne:recipientData>
    <wne:active wne:val="1"/>
    <wne:hash wne:val="1724707400"/>
  </wne:recipientData>
  <wne:recipientData>
    <wne:active wne:val="1"/>
    <wne:hash wne:val="-244058106"/>
  </wne:recipientData>
  <wne:recipientData>
    <wne:active wne:val="1"/>
    <wne:hash wne:val="1143054579"/>
  </wne:recipientData>
  <wne:recipientData>
    <wne:active wne:val="1"/>
    <wne:hash wne:val="1426437767"/>
  </wne:recipientData>
  <wne:recipientData>
    <wne:active wne:val="1"/>
    <wne:hash wne:val="1508482835"/>
  </wne:recipientData>
  <wne:recipientData>
    <wne:active wne:val="1"/>
    <wne:hash wne:val="87654126"/>
  </wne:recipientData>
  <wne:recipientData>
    <wne:active wne:val="1"/>
    <wne:hash wne:val="-1260533206"/>
  </wne:recipientData>
  <wne:recipientData>
    <wne:active wne:val="1"/>
    <wne:hash wne:val="1710587767"/>
  </wne:recipientData>
  <wne:recipientData>
    <wne:active wne:val="1"/>
    <wne:hash wne:val="300397546"/>
  </wne:recipientData>
  <wne:recipientData>
    <wne:active wne:val="1"/>
    <wne:hash wne:val="-1826539477"/>
  </wne:recipientData>
  <wne:recipientData>
    <wne:active wne:val="1"/>
    <wne:hash wne:val="236442116"/>
  </wne:recipientData>
  <wne:recipientData>
    <wne:active wne:val="1"/>
    <wne:hash wne:val="1313500639"/>
  </wne:recipientData>
  <wne:recipientData>
    <wne:active wne:val="1"/>
    <wne:hash wne:val="-1241634371"/>
  </wne:recipientData>
  <wne:recipientData>
    <wne:active wne:val="1"/>
    <wne:hash wne:val="-981790530"/>
  </wne:recipientData>
  <wne:recipientData>
    <wne:active wne:val="1"/>
    <wne:hash wne:val="-337646785"/>
  </wne:recipientData>
  <wne:recipientData>
    <wne:active wne:val="1"/>
    <wne:hash wne:val="1939966187"/>
  </wne:recipientData>
  <wne:recipientData>
    <wne:active wne:val="1"/>
    <wne:hash wne:val="1796864830"/>
  </wne:recipientData>
  <wne:recipientData>
    <wne:active wne:val="1"/>
    <wne:hash wne:val="-1691235157"/>
  </wne:recipientData>
  <wne:recipientData>
    <wne:active wne:val="1"/>
    <wne:hash wne:val="289584218"/>
  </wne:recipientData>
  <wne:recipientData>
    <wne:active wne:val="1"/>
    <wne:hash wne:val="-1765795428"/>
  </wne:recipientData>
  <wne:recipientData>
    <wne:active wne:val="1"/>
    <wne:hash wne:val="-1535820137"/>
  </wne:recipientData>
  <wne:recipientData>
    <wne:active wne:val="1"/>
    <wne:hash wne:val="2093085945"/>
  </wne:recipientData>
  <wne:recipientData>
    <wne:active wne:val="1"/>
    <wne:hash wne:val="1878611138"/>
  </wne:recipientData>
  <wne:recipientData>
    <wne:active wne:val="1"/>
    <wne:hash wne:val="-2123550191"/>
  </wne:recipientData>
  <wne:recipientData>
    <wne:active wne:val="1"/>
    <wne:hash wne:val="-1276643396"/>
  </wne:recipientData>
  <wne:recipientData>
    <wne:active wne:val="1"/>
    <wne:hash wne:val="-691180136"/>
  </wne:recipientData>
  <wne:recipientData>
    <wne:active wne:val="1"/>
    <wne:hash wne:val="1065686086"/>
  </wne:recipientData>
  <wne:recipientData>
    <wne:active wne:val="1"/>
    <wne:hash wne:val="-2042967355"/>
  </wne:recipientData>
  <wne:recipientData>
    <wne:active wne:val="1"/>
    <wne:hash wne:val="41011676"/>
  </wne:recipientData>
  <wne:recipientData>
    <wne:active wne:val="1"/>
    <wne:hash wne:val="-337749902"/>
  </wne:recipientData>
  <wne:recipientData>
    <wne:active wne:val="1"/>
    <wne:hash wne:val="-672696469"/>
  </wne:recipientData>
  <wne:recipientData>
    <wne:active wne:val="1"/>
    <wne:hash wne:val="-1371989111"/>
  </wne:recipientData>
  <wne:recipientData>
    <wne:active wne:val="1"/>
    <wne:hash wne:val="-731014928"/>
  </wne:recipientData>
  <wne:recipientData>
    <wne:active wne:val="1"/>
    <wne:hash wne:val="-1162081430"/>
  </wne:recipientData>
  <wne:recipientData>
    <wne:active wne:val="1"/>
    <wne:hash wne:val="426065281"/>
  </wne:recipientData>
  <wne:recipientData>
    <wne:active wne:val="1"/>
    <wne:hash wne:val="455089604"/>
  </wne:recipientData>
  <wne:recipientData>
    <wne:active wne:val="1"/>
    <wne:hash wne:val="1692270219"/>
  </wne:recipientData>
  <wne:recipientData>
    <wne:active wne:val="1"/>
    <wne:hash wne:val="1821955097"/>
  </wne:recipientData>
  <wne:recipientData>
    <wne:active wne:val="1"/>
    <wne:hash wne:val="-1904481702"/>
  </wne:recipientData>
  <wne:recipientData>
    <wne:active wne:val="1"/>
    <wne:hash wne:val="1086145402"/>
  </wne:recipientData>
  <wne:recipientData>
    <wne:active wne:val="1"/>
    <wne:hash wne:val="1379801514"/>
  </wne:recipientData>
  <wne:recipientData>
    <wne:active wne:val="1"/>
    <wne:hash wne:val="6308042"/>
  </wne:recipientData>
  <wne:recipientData>
    <wne:active wne:val="1"/>
    <wne:hash wne:val="583691553"/>
  </wne:recipientData>
  <wne:recipientData>
    <wne:active wne:val="1"/>
    <wne:hash wne:val="1191783477"/>
  </wne:recipientData>
  <wne:recipientData>
    <wne:active wne:val="1"/>
    <wne:hash wne:val="436046908"/>
  </wne:recipientData>
  <wne:recipientData>
    <wne:active wne:val="1"/>
    <wne:hash wne:val="869449946"/>
  </wne:recipientData>
  <wne:recipientData>
    <wne:active wne:val="1"/>
    <wne:hash wne:val="28291606"/>
  </wne:recipientData>
  <wne:recipientData>
    <wne:active wne:val="1"/>
    <wne:hash wne:val="-794463587"/>
  </wne:recipientData>
  <wne:recipientData>
    <wne:active wne:val="1"/>
    <wne:hash wne:val="704053657"/>
  </wne:recipientData>
  <wne:recipientData>
    <wne:active wne:val="1"/>
    <wne:hash wne:val="-473873934"/>
  </wne:recipientData>
  <wne:recipientData>
    <wne:active wne:val="1"/>
    <wne:hash wne:val="-1403909302"/>
  </wne:recipientData>
  <wne:recipientData>
    <wne:active wne:val="1"/>
    <wne:hash wne:val="-717083736"/>
  </wne:recipientData>
  <wne:recipientData>
    <wne:active wne:val="1"/>
    <wne:hash wne:val="-686235096"/>
  </wne:recipientData>
  <wne:recipientData>
    <wne:active wne:val="1"/>
    <wne:hash wne:val="-1834957163"/>
  </wne:recipientData>
  <wne:recipientData>
    <wne:active wne:val="1"/>
    <wne:hash wne:val="-1097104208"/>
  </wne:recipientData>
  <wne:recipientData>
    <wne:active wne:val="1"/>
    <wne:hash wne:val="187222223"/>
  </wne:recipientData>
  <wne:recipientData>
    <wne:active wne:val="1"/>
    <wne:hash wne:val="-1135576099"/>
  </wne:recipientData>
  <wne:recipientData>
    <wne:active wne:val="1"/>
    <wne:hash wne:val="-1903599039"/>
  </wne:recipientData>
  <wne:recipientData>
    <wne:active wne:val="1"/>
    <wne:hash wne:val="-19022320"/>
  </wne:recipientData>
  <wne:recipientData>
    <wne:active wne:val="1"/>
    <wne:hash wne:val="-1187894004"/>
  </wne:recipientData>
  <wne:recipientData>
    <wne:active wne:val="1"/>
    <wne:hash wne:val="934813737"/>
  </wne:recipientData>
  <wne:recipientData>
    <wne:active wne:val="1"/>
    <wne:hash wne:val="302825079"/>
  </wne:recipientData>
  <wne:recipientData>
    <wne:active wne:val="1"/>
    <wne:hash wne:val="-2139618884"/>
  </wne:recipientData>
  <wne:recipientData>
    <wne:active wne:val="1"/>
    <wne:hash wne:val="-222690659"/>
  </wne:recipientData>
  <wne:recipientData>
    <wne:active wne:val="1"/>
    <wne:hash wne:val="-708472213"/>
  </wne:recipientData>
  <wne:recipientData>
    <wne:active wne:val="1"/>
    <wne:hash wne:val="417146649"/>
  </wne:recipientData>
  <wne:recipientData>
    <wne:active wne:val="1"/>
    <wne:hash wne:val="697307502"/>
  </wne:recipientData>
  <wne:recipientData>
    <wne:active wne:val="1"/>
    <wne:hash wne:val="1351972111"/>
  </wne:recipientData>
  <wne:recipientData>
    <wne:active wne:val="1"/>
    <wne:hash wne:val="-484080968"/>
  </wne:recipientData>
  <wne:recipientData>
    <wne:active wne:val="1"/>
    <wne:hash wne:val="-172363738"/>
  </wne:recipientData>
  <wne:recipientData>
    <wne:active wne:val="1"/>
    <wne:hash wne:val="-101940752"/>
  </wne:recipientData>
  <wne:recipientData>
    <wne:active wne:val="1"/>
    <wne:hash wne:val="-1921720194"/>
  </wne:recipientData>
  <wne:recipientData>
    <wne:active wne:val="1"/>
    <wne:hash wne:val="1698498482"/>
  </wne:recipientData>
  <wne:recipientData>
    <wne:active wne:val="1"/>
    <wne:hash wne:val="-1415772937"/>
  </wne:recipientData>
  <wne:recipientData>
    <wne:active wne:val="1"/>
    <wne:hash wne:val="-1866761127"/>
  </wne:recipientData>
  <wne:recipientData>
    <wne:active wne:val="1"/>
    <wne:hash wne:val="-1778432830"/>
  </wne:recipientData>
  <wne:recipientData>
    <wne:active wne:val="1"/>
    <wne:hash wne:val="-114127065"/>
  </wne:recipientData>
  <wne:recipientData>
    <wne:active wne:val="1"/>
    <wne:hash wne:val="1689859455"/>
  </wne:recipientData>
  <wne:recipientData>
    <wne:active wne:val="1"/>
    <wne:hash wne:val="-52612122"/>
  </wne:recipientData>
  <wne:recipientData>
    <wne:active wne:val="1"/>
    <wne:hash wne:val="-1730138928"/>
  </wne:recipientData>
  <wne:recipientData>
    <wne:active wne:val="1"/>
    <wne:hash wne:val="-546505966"/>
  </wne:recipientData>
  <wne:recipientData>
    <wne:active wne:val="1"/>
    <wne:hash wne:val="-716739359"/>
  </wne:recipientData>
  <wne:recipientData>
    <wne:active wne:val="1"/>
    <wne:hash wne:val="1208018493"/>
  </wne:recipientData>
  <wne:recipientData>
    <wne:active wne:val="1"/>
    <wne:hash wne:val="-512847228"/>
  </wne:recipientData>
  <wne:recipientData>
    <wne:active wne:val="1"/>
    <wne:hash wne:val="-1808051848"/>
  </wne:recipientData>
  <wne:recipientData>
    <wne:active wne:val="1"/>
    <wne:hash wne:val="-2003952562"/>
  </wne:recipientData>
  <wne:recipientData>
    <wne:active wne:val="1"/>
    <wne:hash wne:val="-425160958"/>
  </wne:recipientData>
  <wne:recipientData>
    <wne:active wne:val="1"/>
    <wne:hash wne:val="-509081287"/>
  </wne:recipientData>
  <wne:recipientData>
    <wne:active wne:val="1"/>
    <wne:hash wne:val="427465574"/>
  </wne:recipientData>
  <wne:recipientData>
    <wne:active wne:val="1"/>
    <wne:hash wne:val="1023449350"/>
  </wne:recipientData>
  <wne:recipientData>
    <wne:active wne:val="1"/>
    <wne:hash wne:val="-1903529953"/>
  </wne:recipientData>
  <wne:recipientData>
    <wne:active wne:val="1"/>
    <wne:hash wne:val="-1722738114"/>
  </wne:recipientData>
  <wne:recipientData>
    <wne:active wne:val="1"/>
    <wne:hash wne:val="-1740899472"/>
  </wne:recipientData>
</wne:recipie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mailMerge>
    <w:mainDocumentType w:val="formLetters"/>
    <w:linkToQuery/>
    <w:dataType w:val="native"/>
    <w:connectString w:val="Provider=Microsoft.ACE.OLEDB.12.0;User ID=Admin;Data Source=\\192.168.8.60\共有\商工観光課\K4_商工\04_金融対策\00_金融対策\市特融利子補給\R5\04申請書送付等\R5\TargetTB(精査済).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TargetTB$`"/>
    <w:dataSource r:id="rId1"/>
    <w:viewMergedData/>
    <w:activeRecord w:val="129"/>
    <w:odso>
      <w:udl w:val="Provider=Microsoft.ACE.OLEDB.12.0;User ID=Admin;Data Source=\\192.168.8.60\共有\商工観光課\K4_商工\04_金融対策\00_金融対策\市特融利子補給\R5\04申請書送付等\R5\TargetTB(精査済).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table w:val="TargetTB$"/>
      <w:src r:id="rId2"/>
      <w:colDelim w:val="9"/>
      <w:type w:val="database"/>
      <w:fHdr/>
      <w:recipientData r:id="rId3"/>
    </w:odso>
  </w:mailMerge>
  <w:doNotTrackMoves/>
  <w:doNotTrackFormatting/>
  <w:defaultTabStop w:val="839"/>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overflowPunct w:val="0"/>
      <w:autoSpaceDE w:val="0"/>
      <w:autoSpaceDN w:val="0"/>
      <w:adjustRightInd w:val="1"/>
      <w:ind w:left="0" w:right="0"/>
      <w:jc w:val="both"/>
      <w:textAlignment w:val="auto"/>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16"/>
    <w:uiPriority w:val="0"/>
    <w:pPr>
      <w:tabs>
        <w:tab w:val="center" w:leader="none" w:pos="4252"/>
        <w:tab w:val="right" w:leader="none" w:pos="8504"/>
      </w:tabs>
      <w:snapToGrid w:val="0"/>
    </w:pPr>
  </w:style>
  <w:style w:type="character" w:styleId="16" w:customStyle="1">
    <w:name w:val="フッター (文字)"/>
    <w:basedOn w:val="10"/>
    <w:next w:val="16"/>
    <w:link w:val="15"/>
    <w:uiPriority w:val="0"/>
    <w:qFormat/>
    <w:rPr>
      <w:rFonts w:ascii="ＭＳ 明朝" w:hAnsi="ＭＳ 明朝"/>
      <w:kern w:val="2"/>
      <w:sz w:val="24"/>
    </w:rPr>
  </w:style>
  <w:style w:type="character" w:styleId="17">
    <w:name w:val="page number"/>
    <w:basedOn w:val="10"/>
    <w:next w:val="17"/>
    <w:link w:val="0"/>
    <w:uiPriority w:val="0"/>
  </w:style>
  <w:style w:type="paragraph" w:styleId="18">
    <w:name w:val="Body Text Indent"/>
    <w:basedOn w:val="0"/>
    <w:next w:val="18"/>
    <w:link w:val="19"/>
    <w:uiPriority w:val="0"/>
    <w:pPr>
      <w:spacing w:line="210" w:lineRule="atLeast"/>
      <w:ind w:left="420" w:leftChars="100" w:hanging="210" w:hangingChars="100"/>
      <w:jc w:val="left"/>
    </w:pPr>
  </w:style>
  <w:style w:type="character" w:styleId="19" w:customStyle="1">
    <w:name w:val="本文インデント (文字)"/>
    <w:basedOn w:val="10"/>
    <w:next w:val="19"/>
    <w:link w:val="18"/>
    <w:uiPriority w:val="0"/>
    <w:qFormat/>
    <w:rPr>
      <w:rFonts w:ascii="ＭＳ 明朝" w:hAnsi="ＭＳ 明朝"/>
      <w:kern w:val="2"/>
      <w:sz w:val="24"/>
    </w:rPr>
  </w:style>
  <w:style w:type="paragraph" w:styleId="20">
    <w:name w:val="Note Heading"/>
    <w:basedOn w:val="0"/>
    <w:next w:val="0"/>
    <w:link w:val="21"/>
    <w:uiPriority w:val="0"/>
    <w:qFormat/>
    <w:pPr>
      <w:jc w:val="center"/>
    </w:pPr>
  </w:style>
  <w:style w:type="character" w:styleId="21" w:customStyle="1">
    <w:name w:val="記 (文字)"/>
    <w:basedOn w:val="10"/>
    <w:next w:val="21"/>
    <w:link w:val="20"/>
    <w:uiPriority w:val="0"/>
    <w:qFormat/>
    <w:rPr>
      <w:rFonts w:ascii="ＭＳ 明朝" w:hAnsi="ＭＳ 明朝"/>
      <w:kern w:val="2"/>
      <w:sz w:val="24"/>
    </w:rPr>
  </w:style>
  <w:style w:type="paragraph" w:styleId="22">
    <w:name w:val="Closing"/>
    <w:basedOn w:val="0"/>
    <w:next w:val="0"/>
    <w:link w:val="23"/>
    <w:uiPriority w:val="0"/>
    <w:pPr>
      <w:jc w:val="right"/>
    </w:pPr>
  </w:style>
  <w:style w:type="character" w:styleId="23" w:customStyle="1">
    <w:name w:val="結語 (文字)"/>
    <w:basedOn w:val="10"/>
    <w:next w:val="23"/>
    <w:link w:val="22"/>
    <w:uiPriority w:val="0"/>
    <w:qFormat/>
    <w:rPr>
      <w:rFonts w:ascii="ＭＳ 明朝" w:hAnsi="ＭＳ 明朝"/>
      <w:kern w:val="2"/>
      <w:sz w:val="24"/>
    </w:rPr>
  </w:style>
  <w:style w:type="paragraph" w:styleId="24">
    <w:name w:val="header"/>
    <w:basedOn w:val="0"/>
    <w:next w:val="24"/>
    <w:link w:val="25"/>
    <w:uiPriority w:val="0"/>
    <w:pPr>
      <w:tabs>
        <w:tab w:val="center" w:leader="none" w:pos="4252"/>
        <w:tab w:val="right" w:leader="none" w:pos="8504"/>
      </w:tabs>
      <w:snapToGrid w:val="0"/>
    </w:pPr>
  </w:style>
  <w:style w:type="character" w:styleId="25" w:customStyle="1">
    <w:name w:val="ヘッダー (文字)"/>
    <w:basedOn w:val="10"/>
    <w:next w:val="25"/>
    <w:link w:val="24"/>
    <w:uiPriority w:val="0"/>
    <w:qFormat/>
    <w:rPr>
      <w:rFonts w:ascii="ＭＳ 明朝" w:hAnsi="ＭＳ 明朝"/>
      <w:kern w:val="2"/>
      <w:sz w:val="24"/>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_rels/settings.xml.rels><?xml version="1.0" encoding="UTF-8"?><Relationships xmlns="http://schemas.openxmlformats.org/package/2006/relationships"><Relationship Id="rId1" Type="http://schemas.openxmlformats.org/officeDocument/2006/relationships/mailMergeSource" Target="file:///\\192.168.8.60\&#20849;&#26377;\&#21830;&#24037;&#35251;&#20809;&#35506;\K4_&#21830;&#24037;\04_&#37329;&#34701;&#23550;&#31574;\00_&#37329;&#34701;&#23550;&#31574;\&#24066;&#29305;&#34701;&#21033;&#23376;&#35036;&#32102;\R5\04&#30003;&#35531;&#26360;&#36865;&#20184;&#31561;\R5\TargetTB(&#31934;&#26619;&#28168;).xlsx" TargetMode="External" /><Relationship Id="rId2" Type="http://schemas.openxmlformats.org/officeDocument/2006/relationships/mailMergeSource" Target="file:///\\192.168.8.60\&#20849;&#26377;\&#21830;&#24037;&#35251;&#20809;&#35506;\K4_&#21830;&#24037;\04_&#37329;&#34701;&#23550;&#31574;\00_&#37329;&#34701;&#23550;&#31574;\&#24066;&#29305;&#34701;&#21033;&#23376;&#35036;&#32102;\R5\04&#30003;&#35531;&#26360;&#36865;&#20184;&#31561;\R5\TargetTB(&#31934;&#26619;&#28168;).xlsx" TargetMode="External" /><Relationship Id="rId3" Type="http://schemas.openxmlformats.org/officeDocument/2006/relationships/recipientData" Target="recipientData.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37</TotalTime>
  <Pages>1</Pages>
  <Words>6</Words>
  <Characters>189</Characters>
  <Application>JUST Note</Application>
  <Lines>149</Lines>
  <Paragraphs>29</Paragraphs>
  <CharactersWithSpaces>301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cp:lastPrinted>2024-02-26T00:02:53Z</cp:lastPrinted>
  <dcterms:created xsi:type="dcterms:W3CDTF">2012-03-28T12:42:00Z</dcterms:created>
  <dcterms:modified xsi:type="dcterms:W3CDTF">2026-01-05T01:05:56Z</dcterms:modified>
  <cp:revision>5</cp:revision>
</cp:coreProperties>
</file>