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default" w:ascii="ＭＳ 明朝" w:hAnsi="ＭＳ 明朝"/>
        </w:rPr>
      </w:pPr>
      <w:r>
        <w:rPr>
          <w:rFonts w:hint="eastAsia" w:ascii="ＭＳ 明朝" w:hAnsi="ＭＳ 明朝" w:eastAsia="ＭＳ 明朝"/>
          <w:kern w:val="2"/>
          <w:sz w:val="21"/>
        </w:rPr>
        <w:t>規則</w:t>
      </w:r>
      <w:r>
        <w:rPr>
          <w:rFonts w:hint="default" w:ascii="ＭＳ 明朝" w:hAnsi="ＭＳ 明朝" w:eastAsia="ＭＳ 明朝"/>
          <w:kern w:val="2"/>
          <w:sz w:val="21"/>
        </w:rPr>
        <w:t>様式第</w:t>
      </w:r>
      <w:r>
        <w:rPr>
          <w:rFonts w:hint="eastAsia" w:ascii="ＭＳ 明朝" w:hAnsi="ＭＳ 明朝" w:eastAsia="ＭＳ 明朝"/>
          <w:kern w:val="2"/>
          <w:sz w:val="21"/>
        </w:rPr>
        <w:t>３</w:t>
      </w:r>
      <w:r>
        <w:rPr>
          <w:rFonts w:hint="default" w:ascii="ＭＳ 明朝" w:hAnsi="ＭＳ 明朝" w:eastAsia="ＭＳ 明朝"/>
          <w:kern w:val="2"/>
          <w:sz w:val="21"/>
        </w:rPr>
        <w:t>号（第</w:t>
      </w:r>
      <w:r>
        <w:rPr>
          <w:rFonts w:hint="eastAsia" w:ascii="ＭＳ 明朝" w:hAnsi="ＭＳ 明朝" w:eastAsia="ＭＳ 明朝"/>
          <w:kern w:val="2"/>
          <w:sz w:val="21"/>
        </w:rPr>
        <w:t>10</w:t>
      </w:r>
      <w:r>
        <w:rPr>
          <w:rFonts w:hint="default" w:ascii="ＭＳ 明朝" w:hAnsi="ＭＳ 明朝" w:eastAsia="ＭＳ 明朝"/>
          <w:kern w:val="2"/>
          <w:sz w:val="21"/>
        </w:rPr>
        <w:t>条関係）</w:t>
      </w:r>
    </w:p>
    <w:p>
      <w:pPr>
        <w:pStyle w:val="0"/>
        <w:jc w:val="both"/>
        <w:rPr>
          <w:rFonts w:hint="default" w:ascii="ＭＳ 明朝" w:hAnsi="ＭＳ 明朝"/>
        </w:rPr>
      </w:pPr>
    </w:p>
    <w:p>
      <w:pPr>
        <w:pStyle w:val="0"/>
        <w:wordWrap w:val="0"/>
        <w:jc w:val="right"/>
        <w:rPr>
          <w:rFonts w:hint="default" w:ascii="ＭＳ 明朝" w:hAnsi="ＭＳ 明朝"/>
        </w:rPr>
      </w:pPr>
      <w:r>
        <w:rPr>
          <w:rFonts w:hint="default" w:ascii="ＭＳ 明朝" w:hAnsi="ＭＳ 明朝" w:eastAsia="ＭＳ 明朝"/>
          <w:kern w:val="2"/>
          <w:sz w:val="21"/>
        </w:rPr>
        <w:t>年　　月　　日　</w:t>
      </w:r>
    </w:p>
    <w:p>
      <w:pPr>
        <w:pStyle w:val="0"/>
        <w:jc w:val="both"/>
        <w:rPr>
          <w:rFonts w:hint="default" w:ascii="ＭＳ 明朝" w:hAnsi="ＭＳ 明朝"/>
        </w:rPr>
      </w:pPr>
    </w:p>
    <w:p>
      <w:pPr>
        <w:pStyle w:val="0"/>
        <w:jc w:val="both"/>
        <w:rPr>
          <w:rFonts w:hint="default" w:ascii="ＭＳ 明朝" w:hAnsi="ＭＳ 明朝"/>
        </w:rPr>
      </w:pPr>
      <w:r>
        <w:rPr>
          <w:rFonts w:hint="default" w:ascii="ＭＳ 明朝" w:hAnsi="ＭＳ 明朝" w:eastAsia="ＭＳ 明朝"/>
          <w:kern w:val="2"/>
          <w:sz w:val="21"/>
        </w:rPr>
        <w:t>　小林市長　様</w:t>
      </w:r>
    </w:p>
    <w:p>
      <w:pPr>
        <w:pStyle w:val="0"/>
        <w:jc w:val="both"/>
        <w:rPr>
          <w:rFonts w:hint="default" w:ascii="ＭＳ 明朝" w:hAnsi="ＭＳ 明朝"/>
        </w:rPr>
      </w:pPr>
    </w:p>
    <w:p>
      <w:pPr>
        <w:pStyle w:val="0"/>
        <w:wordWrap w:val="0"/>
        <w:jc w:val="right"/>
        <w:rPr>
          <w:rFonts w:hint="default" w:ascii="ＭＳ 明朝" w:hAnsi="ＭＳ 明朝"/>
        </w:rPr>
      </w:pPr>
      <w:r>
        <w:rPr>
          <w:rFonts w:hint="default" w:ascii="ＭＳ 明朝" w:hAnsi="ＭＳ 明朝" w:eastAsia="ＭＳ 明朝"/>
          <w:kern w:val="2"/>
          <w:sz w:val="21"/>
        </w:rPr>
        <w:t>住所　　　　　　　　　　　</w:t>
      </w:r>
    </w:p>
    <w:p>
      <w:pPr>
        <w:pStyle w:val="0"/>
        <w:wordWrap w:val="0"/>
        <w:jc w:val="right"/>
        <w:rPr>
          <w:rFonts w:hint="default" w:ascii="ＭＳ 明朝" w:hAnsi="ＭＳ 明朝"/>
        </w:rPr>
      </w:pPr>
      <w:r>
        <w:rPr>
          <w:rFonts w:hint="default" w:ascii="ＭＳ 明朝" w:hAnsi="ＭＳ 明朝" w:eastAsia="ＭＳ 明朝"/>
          <w:kern w:val="2"/>
          <w:sz w:val="21"/>
        </w:rPr>
        <w:t>氏名　　　　　　　　　　　</w:t>
      </w:r>
    </w:p>
    <w:p>
      <w:pPr>
        <w:pStyle w:val="0"/>
        <w:jc w:val="both"/>
        <w:rPr>
          <w:rFonts w:hint="default" w:ascii="ＭＳ 明朝" w:hAnsi="ＭＳ 明朝"/>
        </w:rPr>
      </w:pPr>
    </w:p>
    <w:p>
      <w:pPr>
        <w:pStyle w:val="0"/>
        <w:jc w:val="both"/>
        <w:rPr>
          <w:rFonts w:hint="default" w:ascii="ＭＳ 明朝" w:hAnsi="ＭＳ 明朝"/>
        </w:rPr>
      </w:pPr>
    </w:p>
    <w:p>
      <w:pPr>
        <w:pStyle w:val="0"/>
        <w:jc w:val="center"/>
        <w:rPr>
          <w:rFonts w:hint="default" w:ascii="ＭＳ 明朝" w:hAnsi="ＭＳ 明朝"/>
        </w:rPr>
      </w:pPr>
      <w:r>
        <w:rPr>
          <w:rFonts w:hint="default" w:ascii="ＭＳ 明朝" w:hAnsi="ＭＳ 明朝" w:eastAsia="ＭＳ 明朝"/>
          <w:kern w:val="2"/>
          <w:sz w:val="21"/>
        </w:rPr>
        <w:t>小林市</w:t>
      </w:r>
      <w:r>
        <w:rPr>
          <w:rFonts w:hint="eastAsia" w:ascii="ＭＳ 明朝" w:hAnsi="ＭＳ 明朝" w:eastAsia="ＭＳ 明朝"/>
          <w:kern w:val="2"/>
          <w:sz w:val="21"/>
        </w:rPr>
        <w:t>事業承継・引継ぎ応援</w:t>
      </w:r>
      <w:r>
        <w:rPr>
          <w:rFonts w:hint="default" w:ascii="ＭＳ 明朝" w:hAnsi="ＭＳ 明朝" w:eastAsia="ＭＳ 明朝"/>
          <w:kern w:val="2"/>
          <w:sz w:val="21"/>
        </w:rPr>
        <w:t>事業費補助金実績報告書</w:t>
      </w:r>
    </w:p>
    <w:p>
      <w:pPr>
        <w:pStyle w:val="0"/>
        <w:jc w:val="both"/>
        <w:rPr>
          <w:rFonts w:hint="default" w:ascii="ＭＳ 明朝" w:hAnsi="ＭＳ 明朝"/>
        </w:rPr>
      </w:pPr>
    </w:p>
    <w:p>
      <w:pPr>
        <w:pStyle w:val="0"/>
        <w:jc w:val="both"/>
        <w:rPr>
          <w:rFonts w:hint="default" w:ascii="ＭＳ 明朝" w:hAnsi="ＭＳ 明朝"/>
        </w:rPr>
      </w:pPr>
    </w:p>
    <w:p>
      <w:pPr>
        <w:pStyle w:val="0"/>
        <w:jc w:val="both"/>
        <w:rPr>
          <w:rFonts w:hint="default" w:ascii="ＭＳ 明朝" w:hAnsi="ＭＳ 明朝"/>
          <w:spacing w:val="-10"/>
        </w:rPr>
      </w:pPr>
      <w:r>
        <w:rPr>
          <w:rFonts w:hint="default" w:ascii="ＭＳ 明朝" w:hAnsi="ＭＳ 明朝" w:eastAsia="ＭＳ 明朝"/>
          <w:kern w:val="2"/>
          <w:sz w:val="21"/>
        </w:rPr>
        <w:t>　</w:t>
      </w:r>
      <w:r>
        <w:rPr>
          <w:rFonts w:hint="eastAsia" w:ascii="ＭＳ 明朝" w:hAnsi="ＭＳ 明朝" w:eastAsia="ＭＳ 明朝"/>
          <w:kern w:val="2"/>
          <w:sz w:val="21"/>
        </w:rPr>
        <w:t>令和</w:t>
      </w:r>
      <w:r>
        <w:rPr>
          <w:rFonts w:hint="default" w:ascii="ＭＳ 明朝" w:hAnsi="ＭＳ 明朝" w:eastAsia="ＭＳ 明朝"/>
          <w:kern w:val="2"/>
          <w:sz w:val="21"/>
        </w:rPr>
        <w:t>　</w:t>
      </w:r>
      <w:r>
        <w:rPr>
          <w:rFonts w:hint="default" w:ascii="ＭＳ 明朝" w:hAnsi="ＭＳ 明朝" w:eastAsia="ＭＳ 明朝"/>
          <w:spacing w:val="-10"/>
          <w:kern w:val="2"/>
          <w:sz w:val="21"/>
        </w:rPr>
        <w:t>年　月　日付け</w:t>
      </w:r>
      <w:r>
        <w:rPr>
          <w:rFonts w:hint="eastAsia" w:ascii="ＭＳ 明朝" w:hAnsi="ＭＳ 明朝" w:eastAsia="ＭＳ 明朝"/>
          <w:spacing w:val="-10"/>
          <w:kern w:val="2"/>
          <w:sz w:val="21"/>
        </w:rPr>
        <w:t>商</w:t>
      </w:r>
      <w:r>
        <w:rPr>
          <w:rFonts w:hint="default" w:ascii="ＭＳ 明朝" w:hAnsi="ＭＳ 明朝" w:eastAsia="ＭＳ 明朝"/>
          <w:spacing w:val="-10"/>
          <w:kern w:val="2"/>
          <w:sz w:val="21"/>
        </w:rPr>
        <w:t>第　号で交付決定のあった</w:t>
      </w:r>
      <w:r>
        <w:rPr>
          <w:rFonts w:hint="eastAsia" w:ascii="ＭＳ 明朝" w:hAnsi="ＭＳ 明朝" w:eastAsia="ＭＳ 明朝"/>
          <w:spacing w:val="-10"/>
          <w:kern w:val="2"/>
          <w:sz w:val="21"/>
        </w:rPr>
        <w:t>令和　</w:t>
      </w:r>
      <w:bookmarkStart w:id="0" w:name="_GoBack"/>
      <w:bookmarkEnd w:id="0"/>
      <w:r>
        <w:rPr>
          <w:rFonts w:hint="default" w:ascii="ＭＳ 明朝" w:hAnsi="ＭＳ 明朝" w:eastAsia="ＭＳ 明朝"/>
          <w:spacing w:val="-10"/>
          <w:kern w:val="2"/>
          <w:sz w:val="21"/>
        </w:rPr>
        <w:t>年度小林市</w:t>
      </w:r>
      <w:r>
        <w:rPr>
          <w:rFonts w:hint="eastAsia" w:ascii="ＭＳ 明朝" w:hAnsi="ＭＳ 明朝" w:eastAsia="ＭＳ 明朝"/>
          <w:spacing w:val="-10"/>
          <w:kern w:val="2"/>
          <w:sz w:val="21"/>
        </w:rPr>
        <w:t>事業承継・引継ぎ応援</w:t>
      </w:r>
      <w:r>
        <w:rPr>
          <w:rFonts w:hint="default" w:ascii="ＭＳ 明朝" w:hAnsi="ＭＳ 明朝" w:eastAsia="ＭＳ 明朝"/>
          <w:spacing w:val="-10"/>
          <w:kern w:val="2"/>
          <w:sz w:val="21"/>
        </w:rPr>
        <w:t>事業が完了したので、</w:t>
      </w:r>
      <w:r>
        <w:rPr>
          <w:rFonts w:hint="default" w:ascii="ＭＳ 明朝" w:hAnsi="ＭＳ 明朝" w:eastAsia="ＭＳ 明朝"/>
          <w:kern w:val="2"/>
          <w:sz w:val="21"/>
        </w:rPr>
        <w:t>小林市</w:t>
      </w:r>
      <w:r>
        <w:rPr>
          <w:rFonts w:hint="eastAsia" w:ascii="ＭＳ 明朝" w:hAnsi="ＭＳ 明朝" w:eastAsia="ＭＳ 明朝"/>
          <w:kern w:val="2"/>
          <w:sz w:val="21"/>
        </w:rPr>
        <w:t>事業承継・引継ぎ応援</w:t>
      </w:r>
      <w:r>
        <w:rPr>
          <w:rFonts w:hint="default" w:ascii="ＭＳ 明朝" w:hAnsi="ＭＳ 明朝" w:eastAsia="ＭＳ 明朝"/>
          <w:kern w:val="2"/>
          <w:sz w:val="21"/>
        </w:rPr>
        <w:t>事業費補助金交付要綱第</w:t>
      </w:r>
      <w:r>
        <w:rPr>
          <w:rFonts w:hint="eastAsia" w:ascii="ＭＳ 明朝" w:hAnsi="ＭＳ 明朝" w:eastAsia="ＭＳ 明朝"/>
          <w:kern w:val="2"/>
          <w:sz w:val="21"/>
        </w:rPr>
        <w:t>12</w:t>
      </w:r>
      <w:r>
        <w:rPr>
          <w:rFonts w:hint="default" w:ascii="ＭＳ 明朝" w:hAnsi="ＭＳ 明朝" w:eastAsia="ＭＳ 明朝"/>
          <w:kern w:val="2"/>
          <w:sz w:val="21"/>
        </w:rPr>
        <w:t>条の規定により、関係書類を添えて</w:t>
      </w:r>
      <w:r>
        <w:rPr>
          <w:rFonts w:hint="default" w:ascii="ＭＳ 明朝" w:hAnsi="ＭＳ 明朝" w:eastAsia="ＭＳ 明朝"/>
          <w:spacing w:val="-10"/>
          <w:kern w:val="2"/>
          <w:sz w:val="21"/>
        </w:rPr>
        <w:t>報告する。</w:t>
      </w:r>
    </w:p>
    <w:p>
      <w:pPr>
        <w:pStyle w:val="0"/>
        <w:jc w:val="both"/>
        <w:rPr>
          <w:rFonts w:hint="default" w:ascii="ＭＳ 明朝" w:hAnsi="ＭＳ 明朝"/>
          <w:spacing w:val="-10"/>
        </w:rPr>
      </w:pPr>
    </w:p>
    <w:p>
      <w:pPr>
        <w:pStyle w:val="0"/>
        <w:jc w:val="both"/>
        <w:rPr>
          <w:rFonts w:hint="default" w:ascii="ＭＳ 明朝" w:hAnsi="ＭＳ 明朝"/>
          <w:spacing w:val="-10"/>
        </w:rPr>
      </w:pPr>
    </w:p>
    <w:p>
      <w:pPr>
        <w:pStyle w:val="0"/>
        <w:jc w:val="left"/>
        <w:rPr>
          <w:rFonts w:hint="default" w:ascii="ＭＳ 明朝" w:hAnsi="ＭＳ 明朝"/>
        </w:rPr>
      </w:pPr>
    </w:p>
    <w:p>
      <w:pPr>
        <w:pStyle w:val="0"/>
        <w:adjustRightInd w:val="0"/>
        <w:jc w:val="left"/>
        <w:rPr>
          <w:rFonts w:hint="default" w:ascii="ＭＳ 明朝" w:hAnsi="ＭＳ 明朝"/>
        </w:rPr>
      </w:pPr>
    </w:p>
    <w:p>
      <w:pPr>
        <w:pStyle w:val="0"/>
        <w:adjustRightInd w:val="0"/>
        <w:jc w:val="left"/>
        <w:rPr>
          <w:rFonts w:hint="default" w:ascii="ＭＳ 明朝" w:hAnsi="ＭＳ 明朝"/>
        </w:rPr>
      </w:pPr>
    </w:p>
    <w:p>
      <w:pPr>
        <w:pStyle w:val="0"/>
        <w:adjustRightInd w:val="0"/>
        <w:jc w:val="left"/>
        <w:rPr>
          <w:rFonts w:hint="default" w:ascii="ＭＳ 明朝" w:hAnsi="ＭＳ 明朝"/>
        </w:rPr>
      </w:pPr>
    </w:p>
    <w:p>
      <w:pPr>
        <w:pStyle w:val="0"/>
        <w:adjustRightInd w:val="0"/>
        <w:jc w:val="left"/>
        <w:rPr>
          <w:rFonts w:hint="default" w:ascii="ＭＳ 明朝" w:hAnsi="ＭＳ 明朝"/>
        </w:rPr>
      </w:pPr>
      <w:r>
        <w:rPr>
          <w:rFonts w:hint="default" w:ascii="ＭＳ 明朝" w:hAnsi="ＭＳ 明朝" w:eastAsia="ＭＳ 明朝"/>
          <w:kern w:val="2"/>
          <w:sz w:val="21"/>
        </w:rPr>
        <w:t>添付書類</w:t>
      </w:r>
    </w:p>
    <w:p>
      <w:pPr>
        <w:pStyle w:val="0"/>
        <w:adjustRightInd w:val="0"/>
        <w:ind w:left="420" w:hanging="420" w:hangingChars="200"/>
        <w:jc w:val="left"/>
        <w:rPr>
          <w:rFonts w:hint="default" w:ascii="ＭＳ 明朝" w:hAnsi="ＭＳ 明朝"/>
        </w:rPr>
      </w:pPr>
      <w:r>
        <w:rPr>
          <w:rFonts w:hint="default" w:ascii="ＭＳ 明朝" w:hAnsi="ＭＳ 明朝" w:eastAsia="ＭＳ 明朝"/>
          <w:kern w:val="2"/>
          <w:sz w:val="21"/>
        </w:rPr>
        <w:t>　１　</w:t>
      </w:r>
      <w:r>
        <w:rPr>
          <w:rFonts w:hint="eastAsia" w:ascii="ＭＳ 明朝" w:hAnsi="ＭＳ 明朝" w:eastAsia="ＭＳ 明朝"/>
          <w:kern w:val="2"/>
          <w:sz w:val="21"/>
        </w:rPr>
        <w:t>補助事業に係る契約書等の写し</w:t>
      </w:r>
    </w:p>
    <w:p>
      <w:pPr>
        <w:pStyle w:val="0"/>
        <w:adjustRightInd w:val="0"/>
        <w:ind w:left="420" w:hanging="420" w:hangingChars="200"/>
        <w:jc w:val="left"/>
        <w:rPr>
          <w:rFonts w:hint="default" w:ascii="ＭＳ 明朝" w:hAnsi="ＭＳ 明朝"/>
        </w:rPr>
      </w:pPr>
      <w:r>
        <w:rPr>
          <w:rFonts w:hint="default" w:ascii="ＭＳ 明朝" w:hAnsi="ＭＳ 明朝" w:eastAsia="ＭＳ 明朝"/>
          <w:kern w:val="2"/>
          <w:sz w:val="21"/>
        </w:rPr>
        <w:t>　２　</w:t>
      </w:r>
      <w:r>
        <w:rPr>
          <w:rFonts w:hint="eastAsia" w:ascii="ＭＳ 明朝" w:hAnsi="ＭＳ 明朝" w:eastAsia="ＭＳ 明朝"/>
          <w:kern w:val="2"/>
          <w:sz w:val="21"/>
        </w:rPr>
        <w:t>補助対象経費の支出を証する書類の写し</w:t>
      </w:r>
    </w:p>
    <w:p>
      <w:pPr>
        <w:pStyle w:val="0"/>
        <w:adjustRightInd w:val="0"/>
        <w:ind w:left="420" w:hanging="420" w:hangingChars="200"/>
        <w:jc w:val="left"/>
        <w:rPr>
          <w:rFonts w:hint="default" w:ascii="ＭＳ 明朝" w:hAnsi="ＭＳ 明朝"/>
        </w:rPr>
      </w:pPr>
      <w:r>
        <w:rPr>
          <w:rFonts w:hint="default" w:ascii="ＭＳ 明朝" w:hAnsi="ＭＳ 明朝" w:eastAsia="ＭＳ 明朝"/>
          <w:kern w:val="2"/>
          <w:sz w:val="21"/>
        </w:rPr>
        <w:t>　３　</w:t>
      </w:r>
      <w:r>
        <w:rPr>
          <w:rFonts w:hint="eastAsia" w:ascii="ＭＳ 明朝" w:hAnsi="ＭＳ 明朝" w:eastAsia="ＭＳ 明朝"/>
          <w:kern w:val="2"/>
          <w:sz w:val="21"/>
        </w:rPr>
        <w:t>事業承継等に係る最終合意契約が締結されたことを証する書類の写し</w:t>
      </w:r>
    </w:p>
    <w:p>
      <w:pPr>
        <w:pStyle w:val="0"/>
        <w:adjustRightInd w:val="0"/>
        <w:ind w:left="420" w:hanging="420" w:hangingChars="200"/>
        <w:jc w:val="left"/>
        <w:rPr>
          <w:rFonts w:hint="default" w:ascii="ＭＳ 明朝" w:hAnsi="ＭＳ 明朝"/>
        </w:rPr>
      </w:pPr>
      <w:r>
        <w:rPr>
          <w:rFonts w:hint="eastAsia" w:ascii="ＭＳ 明朝" w:hAnsi="ＭＳ 明朝" w:eastAsia="ＭＳ 明朝"/>
          <w:kern w:val="2"/>
          <w:sz w:val="21"/>
        </w:rPr>
        <w:t>　　　ただし、最終合意契約が補助金の申請年度内に締結された場合に限る</w:t>
      </w:r>
    </w:p>
    <w:p>
      <w:pPr>
        <w:pStyle w:val="0"/>
        <w:adjustRightInd w:val="0"/>
        <w:jc w:val="left"/>
        <w:rPr>
          <w:rFonts w:hint="default" w:ascii="ＭＳ 明朝" w:hAnsi="ＭＳ 明朝"/>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16"/>
    <w:uiPriority w:val="0"/>
    <w:pPr>
      <w:autoSpaceDE w:val="0"/>
      <w:autoSpaceDN w:val="0"/>
      <w:adjustRightInd w:val="0"/>
      <w:jc w:val="left"/>
    </w:pPr>
    <w:rPr>
      <w:sz w:val="22"/>
    </w:rPr>
  </w:style>
  <w:style w:type="character" w:styleId="16" w:customStyle="1">
    <w:name w:val="本文 (文字)"/>
    <w:basedOn w:val="10"/>
    <w:next w:val="16"/>
    <w:link w:val="15"/>
    <w:uiPriority w:val="0"/>
    <w:qFormat/>
    <w:rPr>
      <w:kern w:val="2"/>
      <w:sz w:val="24"/>
    </w:rPr>
  </w:style>
  <w:style w:type="paragraph" w:styleId="17">
    <w:name w:val="Body Text 2"/>
    <w:basedOn w:val="0"/>
    <w:next w:val="17"/>
    <w:link w:val="18"/>
    <w:uiPriority w:val="0"/>
    <w:pPr>
      <w:wordWrap w:val="0"/>
      <w:overflowPunct w:val="0"/>
      <w:autoSpaceDE w:val="0"/>
      <w:autoSpaceDN w:val="0"/>
    </w:pPr>
    <w:rPr>
      <w:sz w:val="18"/>
    </w:rPr>
  </w:style>
  <w:style w:type="character" w:styleId="18" w:customStyle="1">
    <w:name w:val="本文 2 (文字)"/>
    <w:basedOn w:val="10"/>
    <w:next w:val="18"/>
    <w:link w:val="17"/>
    <w:uiPriority w:val="0"/>
    <w:qFormat/>
    <w:rPr>
      <w:kern w:val="2"/>
      <w:sz w:val="24"/>
    </w:rPr>
  </w:style>
  <w:style w:type="paragraph" w:styleId="19">
    <w:name w:val="Note Heading"/>
    <w:basedOn w:val="0"/>
    <w:next w:val="0"/>
    <w:link w:val="20"/>
    <w:uiPriority w:val="0"/>
    <w:qFormat/>
    <w:pPr>
      <w:jc w:val="center"/>
    </w:pPr>
    <w:rPr>
      <w:sz w:val="22"/>
    </w:rPr>
  </w:style>
  <w:style w:type="character" w:styleId="20" w:customStyle="1">
    <w:name w:val="記 (文字)"/>
    <w:basedOn w:val="10"/>
    <w:next w:val="20"/>
    <w:link w:val="19"/>
    <w:uiPriority w:val="0"/>
    <w:qFormat/>
    <w:rPr>
      <w:kern w:val="2"/>
      <w:sz w:val="24"/>
    </w:rPr>
  </w:style>
  <w:style w:type="paragraph" w:styleId="21">
    <w:name w:val="Closing"/>
    <w:basedOn w:val="0"/>
    <w:next w:val="0"/>
    <w:link w:val="22"/>
    <w:uiPriority w:val="0"/>
    <w:pPr>
      <w:jc w:val="right"/>
    </w:pPr>
    <w:rPr>
      <w:sz w:val="22"/>
    </w:rPr>
  </w:style>
  <w:style w:type="character" w:styleId="22" w:customStyle="1">
    <w:name w:val="結語 (文字)"/>
    <w:basedOn w:val="10"/>
    <w:next w:val="22"/>
    <w:link w:val="21"/>
    <w:uiPriority w:val="0"/>
    <w:qFormat/>
    <w:rPr>
      <w:kern w:val="2"/>
      <w:sz w:val="24"/>
    </w:rPr>
  </w:style>
  <w:style w:type="paragraph" w:styleId="23">
    <w:name w:val="Body Text Indent"/>
    <w:basedOn w:val="0"/>
    <w:next w:val="23"/>
    <w:link w:val="24"/>
    <w:uiPriority w:val="0"/>
    <w:pPr>
      <w:autoSpaceDE w:val="0"/>
      <w:autoSpaceDN w:val="0"/>
      <w:adjustRightInd w:val="0"/>
      <w:spacing w:line="480" w:lineRule="atLeast"/>
      <w:ind w:left="240" w:hanging="240"/>
      <w:jc w:val="left"/>
    </w:pPr>
    <w:rPr>
      <w:rFonts w:ascii="ＭＳ 明朝" w:hAnsi="ＭＳ 明朝"/>
      <w:color w:val="000000"/>
      <w:kern w:val="0"/>
      <w:sz w:val="24"/>
    </w:rPr>
  </w:style>
  <w:style w:type="character" w:styleId="24" w:customStyle="1">
    <w:name w:val="本文インデント (文字)"/>
    <w:basedOn w:val="10"/>
    <w:next w:val="24"/>
    <w:link w:val="23"/>
    <w:uiPriority w:val="0"/>
    <w:qFormat/>
    <w:rPr>
      <w:kern w:val="2"/>
      <w:sz w:val="24"/>
    </w:rPr>
  </w:style>
  <w:style w:type="paragraph" w:styleId="25">
    <w:name w:val="Body Text Indent 3"/>
    <w:basedOn w:val="0"/>
    <w:next w:val="25"/>
    <w:link w:val="26"/>
    <w:uiPriority w:val="0"/>
    <w:pPr>
      <w:autoSpaceDE w:val="0"/>
      <w:autoSpaceDN w:val="0"/>
      <w:adjustRightInd w:val="0"/>
      <w:spacing w:line="480" w:lineRule="atLeast"/>
      <w:ind w:left="480" w:hanging="240"/>
      <w:jc w:val="left"/>
    </w:pPr>
    <w:rPr>
      <w:rFonts w:ascii="ＭＳ 明朝" w:hAnsi="ＭＳ 明朝"/>
      <w:color w:val="000000"/>
      <w:kern w:val="0"/>
      <w:sz w:val="24"/>
    </w:rPr>
  </w:style>
  <w:style w:type="character" w:styleId="26" w:customStyle="1">
    <w:name w:val="本文インデント 3 (文字)"/>
    <w:basedOn w:val="10"/>
    <w:next w:val="26"/>
    <w:link w:val="25"/>
    <w:uiPriority w:val="0"/>
    <w:qFormat/>
    <w:rPr>
      <w:kern w:val="2"/>
      <w:sz w:val="16"/>
    </w:rPr>
  </w:style>
  <w:style w:type="paragraph" w:styleId="27">
    <w:name w:val="Body Text Indent 2"/>
    <w:basedOn w:val="0"/>
    <w:next w:val="27"/>
    <w:link w:val="28"/>
    <w:uiPriority w:val="0"/>
    <w:pPr>
      <w:autoSpaceDE w:val="0"/>
      <w:autoSpaceDN w:val="0"/>
      <w:adjustRightInd w:val="0"/>
      <w:spacing w:line="480" w:lineRule="atLeast"/>
      <w:ind w:left="240" w:hanging="240"/>
      <w:jc w:val="left"/>
    </w:pPr>
    <w:rPr>
      <w:rFonts w:ascii="ＭＳ 明朝" w:hAnsi="ＭＳ 明朝"/>
      <w:color w:val="0000FF"/>
      <w:kern w:val="0"/>
      <w:sz w:val="24"/>
    </w:rPr>
  </w:style>
  <w:style w:type="character" w:styleId="28" w:customStyle="1">
    <w:name w:val="本文インデント 2 (文字)"/>
    <w:basedOn w:val="10"/>
    <w:next w:val="28"/>
    <w:link w:val="27"/>
    <w:uiPriority w:val="0"/>
    <w:qFormat/>
    <w:rPr>
      <w:kern w:val="2"/>
      <w:sz w:val="24"/>
    </w:rPr>
  </w:style>
  <w:style w:type="paragraph" w:styleId="29">
    <w:name w:val="header"/>
    <w:basedOn w:val="0"/>
    <w:next w:val="29"/>
    <w:link w:val="30"/>
    <w:uiPriority w:val="0"/>
    <w:pPr>
      <w:tabs>
        <w:tab w:val="center" w:leader="none" w:pos="4252"/>
        <w:tab w:val="right" w:leader="none" w:pos="8504"/>
      </w:tabs>
      <w:snapToGrid w:val="0"/>
    </w:pPr>
  </w:style>
  <w:style w:type="character" w:styleId="30" w:customStyle="1">
    <w:name w:val="ヘッダー (文字)"/>
    <w:basedOn w:val="10"/>
    <w:next w:val="30"/>
    <w:link w:val="29"/>
    <w:uiPriority w:val="0"/>
    <w:qFormat/>
    <w:rPr>
      <w:kern w:val="2"/>
      <w:sz w:val="24"/>
    </w:rPr>
  </w:style>
  <w:style w:type="paragraph" w:styleId="31">
    <w:name w:val="footer"/>
    <w:basedOn w:val="0"/>
    <w:next w:val="31"/>
    <w:link w:val="32"/>
    <w:uiPriority w:val="0"/>
    <w:pPr>
      <w:tabs>
        <w:tab w:val="center" w:leader="none" w:pos="4252"/>
        <w:tab w:val="right" w:leader="none" w:pos="8504"/>
      </w:tabs>
      <w:snapToGrid w:val="0"/>
    </w:pPr>
  </w:style>
  <w:style w:type="character" w:styleId="32" w:customStyle="1">
    <w:name w:val="フッター (文字)"/>
    <w:basedOn w:val="10"/>
    <w:next w:val="32"/>
    <w:link w:val="31"/>
    <w:uiPriority w:val="0"/>
    <w:qFormat/>
    <w:rPr>
      <w:kern w:val="2"/>
      <w:sz w:val="24"/>
    </w:rPr>
  </w:style>
  <w:style w:type="paragraph" w:styleId="33">
    <w:name w:val="Balloon Text"/>
    <w:basedOn w:val="0"/>
    <w:next w:val="33"/>
    <w:link w:val="34"/>
    <w:uiPriority w:val="0"/>
    <w:semiHidden/>
    <w:rPr>
      <w:rFonts w:ascii="Arial" w:hAnsi="Arial" w:eastAsia="ＭＳ ゴシック"/>
      <w:sz w:val="18"/>
    </w:rPr>
  </w:style>
  <w:style w:type="character" w:styleId="34" w:customStyle="1">
    <w:name w:val="吹き出し (文字)"/>
    <w:basedOn w:val="10"/>
    <w:next w:val="34"/>
    <w:link w:val="33"/>
    <w:uiPriority w:val="0"/>
    <w:qFormat/>
    <w:rPr>
      <w:rFonts w:ascii="Arial" w:hAnsi="Arial" w:eastAsia="ＭＳ ゴシック"/>
      <w:kern w:val="2"/>
      <w:sz w:val="18"/>
    </w:rPr>
  </w:style>
  <w:style w:type="character" w:styleId="35">
    <w:name w:val="footnote reference"/>
    <w:basedOn w:val="10"/>
    <w:next w:val="35"/>
    <w:link w:val="0"/>
    <w:uiPriority w:val="0"/>
    <w:semiHidden/>
    <w:rPr>
      <w:vertAlign w:val="superscript"/>
    </w:rPr>
  </w:style>
  <w:style w:type="character" w:styleId="36">
    <w:name w:val="endnote reference"/>
    <w:basedOn w:val="10"/>
    <w:next w:val="3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TotalTime>
  <Pages>1</Pages>
  <Words>2</Words>
  <Characters>240</Characters>
  <Application>JUST Note</Application>
  <Lines>27</Lines>
  <Paragraphs>12</Paragraphs>
  <CharactersWithSpaces>286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cp:lastPrinted>2026-02-02T08:46:06Z</cp:lastPrinted>
  <dcterms:created xsi:type="dcterms:W3CDTF">2016-05-11T15:11:00Z</dcterms:created>
  <dcterms:modified xsi:type="dcterms:W3CDTF">2026-02-02T08:57:44Z</dcterms:modified>
  <cp:revision>7</cp:revision>
</cp:coreProperties>
</file>