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58"/>
      </w:tblGrid>
      <w:tr>
        <w:trPr>
          <w:trHeight w:val="10795" w:hRule="atLeast"/>
        </w:trPr>
        <w:tc>
          <w:tcPr>
            <w:tcW w:w="1005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8"/>
              </w:rPr>
              <w:t>稚児行列　参加申込書</w:t>
            </w:r>
          </w:p>
          <w:tbl>
            <w:tblPr>
              <w:tblStyle w:val="17"/>
              <w:tblW w:w="0" w:type="auto"/>
              <w:jc w:val="center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340"/>
              <w:gridCol w:w="2072"/>
              <w:gridCol w:w="5954"/>
            </w:tblGrid>
            <w:tr>
              <w:trPr>
                <w:trHeight w:val="640" w:hRule="atLeast"/>
              </w:trPr>
              <w:tc>
                <w:tcPr>
                  <w:tcW w:w="1340" w:type="dxa"/>
                  <w:vMerge w:val="restart"/>
                  <w:shd w:val="clear" w:color="auto" w:themeFill="background2" w:themeFillTint="FF" w:themeFillShade="FF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申込者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保護者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2072" w:type="dxa"/>
                  <w:shd w:val="clear" w:color="auto" w:themeFill="background2" w:themeFillTint="FF" w:themeFillShade="FF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</w:p>
              </w:tc>
              <w:tc>
                <w:tcPr>
                  <w:tcW w:w="5954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〒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themeFill="background2" w:themeFillTint="FF" w:themeFillShade="FF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5954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themeFill="background2" w:themeFillTint="FF" w:themeFillShade="FF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連絡先</w:t>
                  </w:r>
                </w:p>
              </w:tc>
              <w:tc>
                <w:tcPr>
                  <w:tcW w:w="5954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themeFill="background2" w:themeFillTint="FF" w:themeFillShade="FF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メールアドレス</w:t>
                  </w:r>
                </w:p>
              </w:tc>
              <w:tc>
                <w:tcPr>
                  <w:tcW w:w="5954" w:type="dxa"/>
                  <w:shd w:val="clear" w:color="auto" w:themeFill="background2" w:themeFillTint="FF" w:themeFillShade="FF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>
                <w:trHeight w:val="320" w:hRule="atLeast"/>
              </w:trPr>
              <w:tc>
                <w:tcPr>
                  <w:tcW w:w="1340" w:type="dxa"/>
                  <w:vMerge w:val="restart"/>
                  <w:shd w:val="clear" w:color="auto" w:fill="FFFFBE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稚児➀</w:t>
                  </w:r>
                </w:p>
              </w:tc>
              <w:tc>
                <w:tcPr>
                  <w:tcW w:w="2072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ind w:firstLineChars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（ふりがな）</w:t>
                  </w:r>
                </w:p>
              </w:tc>
              <w:tc>
                <w:tcPr>
                  <w:tcW w:w="5954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FFBE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FFBE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5954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FFBE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年齢</w:t>
                  </w:r>
                </w:p>
              </w:tc>
              <w:tc>
                <w:tcPr>
                  <w:tcW w:w="5954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満　　　才</w:t>
                  </w: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FFBE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性別</w:t>
                  </w:r>
                </w:p>
              </w:tc>
              <w:tc>
                <w:tcPr>
                  <w:tcW w:w="5954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男　　・　　女</w:t>
                  </w: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FFBE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FFBE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衣装サイズ</w:t>
                  </w:r>
                </w:p>
              </w:tc>
              <w:tc>
                <w:tcPr>
                  <w:tcW w:w="5954" w:type="dxa"/>
                  <w:shd w:val="clear" w:color="auto" w:fill="FFFFBE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希望サイズの□にチェックを入れて下さい。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□幼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85cm</w:t>
                  </w:r>
                  <w:r>
                    <w:rPr>
                      <w:rFonts w:hint="eastAsia"/>
                      <w:sz w:val="24"/>
                    </w:rPr>
                    <w:t>以下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□特小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86cm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97cm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□小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98cm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110cm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□中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111cm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122cm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□大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123cm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134cm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□特大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135cm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146cm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1340" w:type="dxa"/>
                  <w:vMerge w:val="restart"/>
                  <w:shd w:val="clear" w:color="auto" w:fill="FFE69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稚児②</w:t>
                  </w:r>
                </w:p>
              </w:tc>
              <w:tc>
                <w:tcPr>
                  <w:tcW w:w="2072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ind w:firstLineChars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（ふりがな）</w:t>
                  </w:r>
                </w:p>
              </w:tc>
              <w:tc>
                <w:tcPr>
                  <w:tcW w:w="5954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E69A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E69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5954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E69A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年齢</w:t>
                  </w:r>
                </w:p>
              </w:tc>
              <w:tc>
                <w:tcPr>
                  <w:tcW w:w="5954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満　　　才</w:t>
                  </w: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E69A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性別</w:t>
                  </w:r>
                </w:p>
              </w:tc>
              <w:tc>
                <w:tcPr>
                  <w:tcW w:w="5954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ind w:leftChars="0" w:firstLine="0" w:firstLineChars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男　　・　　女</w:t>
                  </w:r>
                </w:p>
              </w:tc>
            </w:tr>
            <w:tr>
              <w:trPr/>
              <w:tc>
                <w:tcPr>
                  <w:tcW w:w="1340" w:type="dxa"/>
                  <w:vMerge w:val="continue"/>
                  <w:shd w:val="clear" w:color="auto" w:fill="FFE69A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72" w:type="dxa"/>
                  <w:shd w:val="clear" w:color="auto" w:fill="FFE69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衣装サイズ</w:t>
                  </w:r>
                </w:p>
              </w:tc>
              <w:tc>
                <w:tcPr>
                  <w:tcW w:w="5954" w:type="dxa"/>
                  <w:shd w:val="clear" w:color="auto" w:fill="FFE69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希望サイズの□にチェックを入れて下さい。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□幼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85cm</w:t>
                  </w:r>
                  <w:r>
                    <w:rPr>
                      <w:rFonts w:hint="eastAsia"/>
                      <w:sz w:val="24"/>
                    </w:rPr>
                    <w:t>以下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□特小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86cm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97cm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□小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98cm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110cm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□中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111cm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122cm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□大　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123cm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134cm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□特大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目安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>身長</w:t>
                  </w:r>
                  <w:r>
                    <w:rPr>
                      <w:rFonts w:hint="eastAsia"/>
                      <w:sz w:val="24"/>
                    </w:rPr>
                    <w:t>135cm</w:t>
                  </w:r>
                  <w:r>
                    <w:rPr>
                      <w:rFonts w:hint="eastAsia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</w:rPr>
                    <w:t>146cm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25" w:hRule="atLeast"/>
        </w:trPr>
        <w:tc>
          <w:tcPr>
            <w:tcW w:w="1005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i w:val="1"/>
                <w:sz w:val="24"/>
              </w:rPr>
              <w:t>復活特別企画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今しかない”家族のカタチ”を未来にプレゼントしてみませんか？～</w:t>
            </w:r>
            <w:r>
              <w:rPr>
                <w:rFonts w:hint="eastAsia"/>
                <w:b w:val="1"/>
                <w:sz w:val="24"/>
              </w:rPr>
              <w:t>10</w:t>
            </w:r>
            <w:r>
              <w:rPr>
                <w:rFonts w:hint="eastAsia"/>
                <w:b w:val="1"/>
                <w:sz w:val="24"/>
              </w:rPr>
              <w:t>年後のあなたへ～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稚児行列に参加するお子様（お孫様）に向けて</w:t>
            </w:r>
            <w:r>
              <w:rPr>
                <w:rFonts w:hint="eastAsia"/>
                <w:b w:val="1"/>
                <w:sz w:val="24"/>
              </w:rPr>
              <w:t>10</w:t>
            </w:r>
            <w:r>
              <w:rPr>
                <w:rFonts w:hint="eastAsia"/>
                <w:b w:val="1"/>
                <w:sz w:val="24"/>
              </w:rPr>
              <w:t>年後に届くお手紙</w:t>
            </w:r>
            <w:r>
              <w:rPr>
                <w:rFonts w:hint="eastAsia"/>
                <w:sz w:val="24"/>
              </w:rPr>
              <w:t>を書いてみませんか？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まつり当日に会場にて実行委員会で、</w:t>
            </w:r>
            <w:r>
              <w:rPr>
                <w:rFonts w:hint="eastAsia"/>
                <w:sz w:val="24"/>
                <w:u w:val="double" w:color="auto"/>
              </w:rPr>
              <w:t>ご家族の家族写真を撮らせていただき</w:t>
            </w:r>
            <w:r>
              <w:rPr>
                <w:rFonts w:hint="eastAsia"/>
                <w:sz w:val="24"/>
              </w:rPr>
              <w:t>、写真とともに</w:t>
            </w:r>
            <w:r>
              <w:rPr>
                <w:rFonts w:hint="eastAsia"/>
                <w:sz w:val="24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年後に郵送します。ぜひ、家族のカタチを未来に残し、プレゼントしてみませんか？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b w:val="1"/>
                <w:sz w:val="24"/>
              </w:rPr>
              <w:t>復活特別企画（手紙の作成＋写真撮影）の参加を希望しますか？</w:t>
            </w:r>
          </w:p>
          <w:p>
            <w:pPr>
              <w:pStyle w:val="0"/>
              <w:spacing w:line="320" w:lineRule="exact"/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該当する□にチェックを入れて下さい。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8"/>
              </w:rPr>
              <w:t>□希望する　　□希望しない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964" w:right="850" w:bottom="964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27</Words>
  <Characters>650</Characters>
  <Application>JUST Note</Application>
  <Lines>75</Lines>
  <Paragraphs>45</Paragraphs>
  <CharactersWithSpaces>689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2025-06-09T09:06:40Z</cp:lastPrinted>
  <dcterms:created xsi:type="dcterms:W3CDTF">2025-06-09T05:54:00Z</dcterms:created>
  <dcterms:modified xsi:type="dcterms:W3CDTF">2025-06-10T09:17:33Z</dcterms:modified>
  <cp:revision>0</cp:revision>
</cp:coreProperties>
</file>