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r>
        <w:rPr>
          <w:rFonts w:hint="eastAsia" w:ascii="ＭＳ 明朝" w:hAnsi="ＭＳ 明朝" w:eastAsia="ＭＳ 明朝"/>
          <w:sz w:val="24"/>
        </w:rPr>
        <w:t>様式第４号（第５条関係）</w:t>
      </w:r>
    </w:p>
    <w:p>
      <w:pPr>
        <w:pStyle w:val="0"/>
        <w:wordWrap w:val="0"/>
        <w:jc w:val="right"/>
        <w:rPr>
          <w:rFonts w:hint="default" w:ascii="ＭＳ 明朝" w:hAnsi="ＭＳ 明朝"/>
        </w:rPr>
      </w:pPr>
      <w:r>
        <w:rPr>
          <w:rFonts w:hint="eastAsia" w:ascii="ＭＳ 明朝" w:hAnsi="ＭＳ 明朝" w:eastAsia="ＭＳ 明朝"/>
          <w:sz w:val="24"/>
        </w:rPr>
        <w:t>　　令和　　年　　月　　日</w:t>
      </w:r>
    </w:p>
    <w:p>
      <w:pPr>
        <w:pStyle w:val="0"/>
        <w:jc w:val="left"/>
        <w:rPr>
          <w:rFonts w:hint="default" w:ascii="ＭＳ 明朝" w:hAnsi="ＭＳ 明朝"/>
        </w:rPr>
      </w:pPr>
    </w:p>
    <w:p>
      <w:pPr>
        <w:pStyle w:val="0"/>
        <w:tabs>
          <w:tab w:val="left" w:leader="none" w:pos="4320"/>
          <w:tab w:val="left" w:leader="none" w:pos="5280"/>
        </w:tabs>
        <w:jc w:val="left"/>
        <w:rPr>
          <w:rFonts w:hint="default" w:ascii="ＭＳ 明朝" w:hAnsi="ＭＳ 明朝"/>
        </w:rPr>
      </w:pPr>
      <w:r>
        <w:rPr>
          <w:rFonts w:hint="eastAsia" w:ascii="ＭＳ 明朝" w:hAnsi="ＭＳ 明朝" w:eastAsia="ＭＳ 明朝"/>
          <w:sz w:val="24"/>
        </w:rPr>
        <w:t>小林市長　様</w:t>
      </w:r>
    </w:p>
    <w:p>
      <w:pPr>
        <w:pStyle w:val="0"/>
        <w:tabs>
          <w:tab w:val="left" w:leader="none" w:pos="4320"/>
          <w:tab w:val="left" w:leader="none" w:pos="5280"/>
        </w:tabs>
        <w:jc w:val="left"/>
        <w:rPr>
          <w:rFonts w:hint="default" w:ascii="ＭＳ 明朝" w:hAnsi="ＭＳ 明朝"/>
        </w:rPr>
      </w:pPr>
    </w:p>
    <w:p>
      <w:pPr>
        <w:pStyle w:val="0"/>
        <w:tabs>
          <w:tab w:val="left" w:leader="none" w:pos="3840"/>
          <w:tab w:val="left" w:leader="none" w:pos="5280"/>
        </w:tabs>
        <w:wordWrap w:val="0"/>
        <w:jc w:val="right"/>
        <w:rPr>
          <w:rFonts w:hint="default" w:ascii="ＭＳ 明朝" w:hAnsi="ＭＳ 明朝"/>
        </w:rPr>
      </w:pPr>
      <w:r>
        <w:rPr>
          <w:rFonts w:hint="eastAsia" w:ascii="ＭＳ 明朝" w:hAnsi="ＭＳ 明朝" w:eastAsia="ＭＳ 明朝"/>
          <w:sz w:val="24"/>
        </w:rPr>
        <w:t>住　　所　　　　　　　　　　　</w:t>
      </w:r>
    </w:p>
    <w:p>
      <w:pPr>
        <w:pStyle w:val="0"/>
        <w:tabs>
          <w:tab w:val="left" w:leader="none" w:pos="3840"/>
          <w:tab w:val="left" w:leader="none" w:pos="5280"/>
        </w:tabs>
        <w:wordWrap w:val="0"/>
        <w:jc w:val="right"/>
        <w:rPr>
          <w:rFonts w:hint="default" w:ascii="ＭＳ 明朝" w:hAnsi="ＭＳ 明朝"/>
        </w:rPr>
      </w:pPr>
      <w:r>
        <w:rPr>
          <w:rFonts w:hint="eastAsia" w:ascii="ＭＳ 明朝" w:hAnsi="ＭＳ 明朝" w:eastAsia="ＭＳ 明朝"/>
          <w:sz w:val="24"/>
        </w:rPr>
        <w:t>承認事業者　　名　　称　　　　　　　　　　　</w:t>
      </w:r>
    </w:p>
    <w:p>
      <w:pPr>
        <w:pStyle w:val="0"/>
        <w:tabs>
          <w:tab w:val="left" w:leader="none" w:pos="3840"/>
          <w:tab w:val="left" w:leader="none" w:pos="5280"/>
        </w:tabs>
        <w:wordWrap w:val="0"/>
        <w:jc w:val="right"/>
        <w:rPr>
          <w:rFonts w:hint="default" w:ascii="ＭＳ 明朝" w:hAnsi="ＭＳ 明朝"/>
        </w:rPr>
      </w:pPr>
      <w:r>
        <w:rPr>
          <w:rFonts w:hint="eastAsia" w:ascii="ＭＳ 明朝" w:hAnsi="ＭＳ 明朝" w:eastAsia="ＭＳ 明朝"/>
          <w:sz w:val="24"/>
        </w:rPr>
        <w:t>代表者名　　　　　　　　　　　</w:t>
      </w:r>
    </w:p>
    <w:p>
      <w:pPr>
        <w:pStyle w:val="0"/>
        <w:tabs>
          <w:tab w:val="left" w:leader="none" w:pos="3840"/>
          <w:tab w:val="left" w:leader="none" w:pos="5280"/>
        </w:tabs>
        <w:wordWrap w:val="0"/>
        <w:jc w:val="right"/>
        <w:rPr>
          <w:rFonts w:hint="default" w:ascii="ＭＳ 明朝" w:hAnsi="ＭＳ 明朝"/>
        </w:rPr>
      </w:pPr>
      <w:r>
        <w:rPr>
          <w:rFonts w:hint="eastAsia" w:ascii="ＭＳ 明朝" w:hAnsi="ＭＳ 明朝" w:eastAsia="ＭＳ 明朝"/>
          <w:sz w:val="24"/>
        </w:rPr>
        <w:t>電話番号　　　　　　　　　　　</w:t>
      </w:r>
    </w:p>
    <w:p>
      <w:pPr>
        <w:pStyle w:val="0"/>
        <w:jc w:val="left"/>
        <w:rPr>
          <w:rFonts w:hint="default" w:ascii="ＭＳ 明朝" w:hAnsi="ＭＳ 明朝"/>
        </w:rPr>
      </w:pPr>
    </w:p>
    <w:p>
      <w:pPr>
        <w:pStyle w:val="0"/>
        <w:jc w:val="left"/>
        <w:rPr>
          <w:rFonts w:hint="default" w:ascii="ＭＳ 明朝" w:hAnsi="ＭＳ 明朝"/>
        </w:rPr>
      </w:pPr>
    </w:p>
    <w:p>
      <w:pPr>
        <w:pStyle w:val="0"/>
        <w:ind w:left="720" w:leftChars="300"/>
        <w:jc w:val="left"/>
        <w:rPr>
          <w:rFonts w:hint="default" w:ascii="ＭＳ 明朝" w:hAnsi="ＭＳ 明朝"/>
        </w:rPr>
      </w:pPr>
      <w:r>
        <w:rPr>
          <w:rFonts w:hint="eastAsia" w:ascii="ＭＳ 明朝" w:hAnsi="ＭＳ 明朝" w:eastAsia="ＭＳ 明朝"/>
          <w:sz w:val="24"/>
        </w:rPr>
        <w:t>新型コロナウイルス感染症緊急対策利子補給補助金交付申請書兼</w:t>
      </w:r>
    </w:p>
    <w:p>
      <w:pPr>
        <w:pStyle w:val="0"/>
        <w:ind w:left="720" w:leftChars="300"/>
        <w:jc w:val="left"/>
        <w:rPr>
          <w:rFonts w:hint="default" w:ascii="ＭＳ 明朝" w:hAnsi="ＭＳ 明朝"/>
        </w:rPr>
      </w:pPr>
      <w:r>
        <w:rPr>
          <w:rFonts w:hint="eastAsia" w:ascii="ＭＳ 明朝" w:hAnsi="ＭＳ 明朝" w:eastAsia="ＭＳ 明朝"/>
          <w:sz w:val="24"/>
        </w:rPr>
        <w:t>実績報告書</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sz w:val="24"/>
        </w:rPr>
        <w:t>　令和　　年　　月　　日付け商</w:t>
      </w:r>
      <w:bookmarkStart w:id="0" w:name="_GoBack"/>
      <w:bookmarkEnd w:id="0"/>
      <w:r>
        <w:rPr>
          <w:rFonts w:hint="eastAsia" w:ascii="ＭＳ 明朝" w:hAnsi="ＭＳ 明朝" w:eastAsia="ＭＳ 明朝"/>
          <w:sz w:val="24"/>
        </w:rPr>
        <w:t>第　　号で承認された小林市新型コロナウイルス感染症緊急対策利子補給補助金について、補助金の交付を受けたいので、小林市新型コロナウイルス感染症緊急対策利子補給補助金交付要綱第５条の規定により関係書類を添えて申請します。</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sz w:val="24"/>
        </w:rPr>
        <w:t>記</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sz w:val="24"/>
        </w:rPr>
        <w:t>１　交付申請額（支払利子額）</w:t>
      </w:r>
      <w:r>
        <w:rPr>
          <w:rFonts w:hint="eastAsia" w:ascii="ＭＳ 明朝" w:hAnsi="ＭＳ 明朝" w:eastAsia="ＭＳ 明朝"/>
          <w:sz w:val="24"/>
          <w:u w:val="single" w:color="auto"/>
        </w:rPr>
        <w:t>　　　　　　　　　　円</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sz w:val="24"/>
        </w:rPr>
        <w:t>２　融資内容</w:t>
      </w:r>
    </w:p>
    <w:p>
      <w:pPr>
        <w:pStyle w:val="0"/>
        <w:ind w:firstLine="240" w:firstLineChars="100"/>
        <w:jc w:val="left"/>
        <w:rPr>
          <w:rFonts w:hint="default" w:ascii="ＭＳ 明朝" w:hAnsi="ＭＳ 明朝"/>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融資対象者枠　（※該当するものに☑を付けてください。）</w:t>
      </w:r>
    </w:p>
    <w:p>
      <w:pPr>
        <w:pStyle w:val="0"/>
        <w:jc w:val="left"/>
        <w:rPr>
          <w:rFonts w:hint="default" w:ascii="ＭＳ 明朝" w:hAnsi="ＭＳ 明朝"/>
        </w:rPr>
      </w:pPr>
      <w:r>
        <w:rPr>
          <w:rFonts w:hint="eastAsia" w:ascii="ＭＳ 明朝" w:hAnsi="ＭＳ 明朝" w:eastAsia="ＭＳ 明朝"/>
          <w:sz w:val="24"/>
        </w:rPr>
        <w:t>　　□　セーフティネット保証４号</w:t>
      </w:r>
    </w:p>
    <w:p>
      <w:pPr>
        <w:pStyle w:val="0"/>
        <w:ind w:firstLine="480" w:firstLineChars="200"/>
        <w:jc w:val="left"/>
        <w:rPr>
          <w:rFonts w:hint="default" w:ascii="ＭＳ 明朝" w:hAnsi="ＭＳ 明朝"/>
        </w:rPr>
      </w:pPr>
      <w:r>
        <w:rPr>
          <w:rFonts w:hint="eastAsia" w:ascii="ＭＳ 明朝" w:hAnsi="ＭＳ 明朝" w:eastAsia="ＭＳ 明朝"/>
          <w:sz w:val="24"/>
        </w:rPr>
        <w:t>□　危機関連保証</w:t>
      </w:r>
    </w:p>
    <w:p>
      <w:pPr>
        <w:pStyle w:val="0"/>
        <w:jc w:val="left"/>
        <w:rPr>
          <w:rFonts w:hint="default" w:ascii="ＭＳ 明朝" w:hAnsi="ＭＳ 明朝"/>
        </w:rPr>
      </w:pPr>
      <w:r>
        <w:rPr>
          <w:rFonts w:hint="eastAsia" w:ascii="ＭＳ 明朝" w:hAnsi="ＭＳ 明朝" w:eastAsia="ＭＳ 明朝"/>
          <w:sz w:val="24"/>
        </w:rPr>
        <w:t>　　□　セーフティネット保証５号</w:t>
      </w:r>
    </w:p>
    <w:p>
      <w:pPr>
        <w:pStyle w:val="0"/>
        <w:jc w:val="left"/>
        <w:rPr>
          <w:rFonts w:hint="default" w:ascii="ＭＳ 明朝" w:hAnsi="ＭＳ 明朝"/>
          <w:u w:val="single" w:color="auto"/>
        </w:rPr>
      </w:pPr>
    </w:p>
    <w:p>
      <w:pPr>
        <w:pStyle w:val="0"/>
        <w:ind w:firstLine="240" w:firstLineChars="100"/>
        <w:jc w:val="left"/>
        <w:rPr>
          <w:rFonts w:hint="default" w:ascii="ＭＳ 明朝" w:hAnsi="ＭＳ 明朝"/>
          <w:u w:val="single" w:color="auto"/>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借入金額　</w:t>
      </w:r>
      <w:r>
        <w:rPr>
          <w:rFonts w:hint="eastAsia" w:ascii="ＭＳ 明朝" w:hAnsi="ＭＳ 明朝" w:eastAsia="ＭＳ 明朝"/>
          <w:sz w:val="24"/>
          <w:u w:val="single" w:color="auto"/>
        </w:rPr>
        <w:t>　　　　　　　　　　　円（年利　　％）</w:t>
      </w:r>
    </w:p>
    <w:p>
      <w:pPr>
        <w:pStyle w:val="0"/>
        <w:jc w:val="left"/>
        <w:rPr>
          <w:rFonts w:hint="default" w:ascii="ＭＳ 明朝" w:hAnsi="ＭＳ 明朝"/>
          <w:u w:val="single" w:color="auto"/>
        </w:rPr>
      </w:pPr>
    </w:p>
    <w:p>
      <w:pPr>
        <w:pStyle w:val="0"/>
        <w:ind w:firstLine="240" w:firstLineChars="100"/>
        <w:jc w:val="left"/>
        <w:rPr>
          <w:rFonts w:hint="default" w:ascii="ＭＳ 明朝" w:hAnsi="ＭＳ 明朝"/>
          <w:u w:val="single" w:color="auto"/>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借入期間　</w:t>
      </w:r>
      <w:r>
        <w:rPr>
          <w:rFonts w:hint="eastAsia" w:ascii="ＭＳ 明朝" w:hAnsi="ＭＳ 明朝" w:eastAsia="ＭＳ 明朝"/>
          <w:sz w:val="24"/>
          <w:u w:val="single" w:color="auto"/>
        </w:rPr>
        <w:t>　　年　月　日　～　　年　　月　　日</w:t>
      </w:r>
    </w:p>
    <w:p>
      <w:pPr>
        <w:pStyle w:val="0"/>
        <w:ind w:firstLine="1440" w:firstLineChars="600"/>
        <w:jc w:val="left"/>
        <w:rPr>
          <w:rFonts w:hint="default" w:ascii="ＭＳ 明朝" w:hAnsi="ＭＳ 明朝"/>
          <w:u w:val="single" w:color="auto"/>
        </w:rPr>
      </w:pPr>
      <w:r>
        <w:rPr>
          <w:rFonts w:hint="eastAsia" w:ascii="ＭＳ 明朝" w:hAnsi="ＭＳ 明朝" w:eastAsia="ＭＳ 明朝"/>
          <w:sz w:val="24"/>
        </w:rPr>
        <w:t>　　　（　　　　　　か月　うち据置　　か月）</w:t>
      </w:r>
    </w:p>
    <w:p>
      <w:pPr>
        <w:pStyle w:val="0"/>
        <w:jc w:val="left"/>
        <w:rPr>
          <w:rFonts w:hint="default" w:ascii="ＭＳ 明朝" w:hAnsi="ＭＳ 明朝"/>
          <w:u w:val="single" w:color="auto"/>
        </w:rPr>
      </w:pPr>
      <w:r>
        <w:rPr>
          <w:rFonts w:hint="eastAsia" w:ascii="ＭＳ 明朝" w:hAnsi="ＭＳ 明朝" w:eastAsia="ＭＳ 明朝"/>
          <w:sz w:val="24"/>
        </w:rPr>
        <w:t>　　　　　</w:t>
      </w:r>
    </w:p>
    <w:p>
      <w:pPr>
        <w:pStyle w:val="0"/>
        <w:spacing w:line="202" w:lineRule="auto"/>
        <w:jc w:val="left"/>
        <w:rPr>
          <w:rFonts w:hint="default" w:ascii="ＭＳ 明朝" w:hAnsi="ＭＳ 明朝"/>
        </w:rPr>
      </w:pPr>
      <w:r>
        <w:rPr>
          <w:rFonts w:hint="eastAsia" w:ascii="ＭＳ 明朝" w:hAnsi="ＭＳ 明朝" w:eastAsia="ＭＳ 明朝"/>
          <w:sz w:val="24"/>
        </w:rPr>
        <w:t>３　添付書類</w:t>
      </w:r>
    </w:p>
    <w:p>
      <w:pPr>
        <w:pStyle w:val="0"/>
        <w:ind w:left="480" w:leftChars="100" w:hanging="240" w:hangingChars="100"/>
        <w:jc w:val="left"/>
        <w:rPr>
          <w:rFonts w:hint="default" w:ascii="ＭＳ 明朝" w:hAnsi="ＭＳ 明朝"/>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緊急対策貸付の取扱金融機関が発行する支払証明等、前年中に支払った緊急対策貸付の利子の額を証するもの</w:t>
      </w:r>
    </w:p>
    <w:p>
      <w:pPr>
        <w:pStyle w:val="0"/>
        <w:ind w:left="480" w:leftChars="100" w:hanging="240" w:hangingChars="100"/>
        <w:jc w:val="left"/>
        <w:rPr>
          <w:rFonts w:hint="default" w:ascii="ＭＳ 明朝" w:hAnsi="ＭＳ 明朝"/>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市税等納付状況確認同意書（様式第２号）</w:t>
      </w:r>
    </w:p>
    <w:p>
      <w:pPr>
        <w:pStyle w:val="0"/>
        <w:widowControl w:val="0"/>
        <w:spacing w:line="480" w:lineRule="exact"/>
        <w:jc w:val="both"/>
        <w:rPr>
          <w:rFonts w:hint="default" w:ascii="ＭＳ 明朝" w:hAnsi="ＭＳ 明朝"/>
          <w:sz w:val="28"/>
        </w:rPr>
      </w:pPr>
    </w:p>
    <w:sectPr>
      <w:pgSz w:w="11905" w:h="16837"/>
      <w:pgMar w:top="1984" w:right="1700" w:bottom="1700" w:left="17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drawingGridHorizontalSpacing w:val="120"/>
  <w:drawingGridVerticalSpacing w:val="120"/>
  <w:displayHorizontalDrawingGridEvery w:val="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1"/>
      <w:autoSpaceDE w:val="1"/>
      <w:autoSpaceDN w:val="1"/>
      <w:adjustRightInd w:val="1"/>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本文|1_"/>
    <w:basedOn w:val="10"/>
    <w:next w:val="17"/>
    <w:link w:val="18"/>
    <w:uiPriority w:val="0"/>
    <w:qFormat/>
    <w:rPr>
      <w:sz w:val="22"/>
      <w:u w:val="none" w:color="auto"/>
    </w:rPr>
  </w:style>
  <w:style w:type="paragraph" w:styleId="18" w:customStyle="1">
    <w:name w:val="本文|1"/>
    <w:basedOn w:val="0"/>
    <w:next w:val="18"/>
    <w:link w:val="17"/>
    <w:uiPriority w:val="0"/>
    <w:qFormat/>
    <w:pPr>
      <w:widowControl w:val="0"/>
      <w:shd w:val="clear" w:color="auto" w:fill="FFFFFF"/>
      <w:ind w:firstLine="20"/>
    </w:pPr>
    <w:rPr>
      <w:rFonts w:ascii="Century" w:hAnsi="Century"/>
      <w:color w:val="000000"/>
      <w:sz w:val="22"/>
    </w:rPr>
  </w:style>
  <w:style w:type="paragraph" w:styleId="19">
    <w:name w:val="Date"/>
    <w:basedOn w:val="0"/>
    <w:next w:val="0"/>
    <w:link w:val="20"/>
    <w:uiPriority w:val="0"/>
    <w:qFormat/>
    <w:pPr>
      <w:widowControl w:val="0"/>
      <w:jc w:val="both"/>
    </w:pPr>
    <w:rPr>
      <w:rFonts w:ascii="Century" w:hAnsi="Century" w:eastAsia="ＭＳ ゴシック"/>
      <w:kern w:val="2"/>
      <w:sz w:val="28"/>
    </w:rPr>
  </w:style>
  <w:style w:type="character" w:styleId="20" w:customStyle="1">
    <w:name w:val="日付 (文字)"/>
    <w:basedOn w:val="10"/>
    <w:next w:val="20"/>
    <w:link w:val="19"/>
    <w:uiPriority w:val="0"/>
    <w:qFormat/>
    <w:rPr>
      <w:sz w:val="24"/>
    </w:rPr>
  </w:style>
  <w:style w:type="paragraph" w:styleId="21" w:customStyle="1">
    <w:name w:val="一太郎"/>
    <w:next w:val="21"/>
    <w:link w:val="0"/>
    <w:uiPriority w:val="0"/>
    <w:qFormat/>
    <w:pPr>
      <w:widowControl w:val="0"/>
      <w:wordWrap w:val="0"/>
      <w:autoSpaceDE w:val="0"/>
      <w:autoSpaceDN w:val="0"/>
      <w:adjustRightInd w:val="0"/>
      <w:spacing w:line="308" w:lineRule="exact"/>
      <w:ind w:left="0" w:right="0"/>
      <w:jc w:val="both"/>
      <w:textAlignment w:val="auto"/>
    </w:pPr>
    <w:rPr>
      <w:rFonts w:ascii="Times New Roman" w:hAnsi="Times New Roman" w:eastAsia="ＭＳ Ｐ明朝"/>
      <w:spacing w:val="-2"/>
      <w:kern w:val="2"/>
      <w:sz w:val="22"/>
    </w:rPr>
  </w:style>
  <w:style w:type="character" w:styleId="22" w:customStyle="1">
    <w:name w:val="見出し #1|1_"/>
    <w:basedOn w:val="10"/>
    <w:next w:val="22"/>
    <w:link w:val="23"/>
    <w:uiPriority w:val="0"/>
    <w:qFormat/>
    <w:rPr>
      <w:sz w:val="20"/>
      <w:u w:val="none" w:color="auto"/>
    </w:rPr>
  </w:style>
  <w:style w:type="paragraph" w:styleId="23" w:customStyle="1">
    <w:name w:val="見出し #1|1"/>
    <w:basedOn w:val="0"/>
    <w:next w:val="23"/>
    <w:link w:val="22"/>
    <w:uiPriority w:val="0"/>
    <w:qFormat/>
    <w:pPr>
      <w:widowControl w:val="0"/>
      <w:shd w:val="clear" w:color="auto" w:fill="FFFFFF"/>
      <w:outlineLvl w:val="0"/>
    </w:pPr>
    <w:rPr>
      <w:rFonts w:ascii="Century" w:hAnsi="Century"/>
      <w:color w:val="000000"/>
      <w:sz w:val="20"/>
    </w:rPr>
  </w:style>
  <w:style w:type="paragraph" w:styleId="24">
    <w:name w:val="Note Heading"/>
    <w:basedOn w:val="0"/>
    <w:next w:val="0"/>
    <w:link w:val="25"/>
    <w:uiPriority w:val="0"/>
    <w:qFormat/>
    <w:pPr>
      <w:widowControl w:val="0"/>
      <w:jc w:val="center"/>
    </w:pPr>
    <w:rPr>
      <w:rFonts w:ascii="ＭＳ 明朝" w:hAnsi="ＭＳ 明朝"/>
      <w:kern w:val="2"/>
    </w:rPr>
  </w:style>
  <w:style w:type="character" w:styleId="25" w:customStyle="1">
    <w:name w:val="記 (文字)"/>
    <w:basedOn w:val="10"/>
    <w:next w:val="25"/>
    <w:link w:val="24"/>
    <w:uiPriority w:val="0"/>
    <w:qFormat/>
    <w:rPr>
      <w:sz w:val="24"/>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qFormat/>
    <w:rPr>
      <w:sz w:val="24"/>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qFormat/>
    <w:rPr>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380</Characters>
  <Application>JUST Note</Application>
  <Lines>39</Lines>
  <Paragraphs>24</Paragraphs>
  <CharactersWithSpaces>515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2020-05-01T15:28:00Z</cp:lastPrinted>
  <dcterms:created xsi:type="dcterms:W3CDTF">2020-07-13T14:56:00Z</dcterms:created>
  <dcterms:modified xsi:type="dcterms:W3CDTF">2023-12-05T07:21:33Z</dcterms:modified>
  <cp:revision>4</cp:revision>
</cp:coreProperties>
</file>