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b w:val="1"/>
          <w:sz w:val="32"/>
        </w:rPr>
        <w:t>意見申立書</w:t>
      </w:r>
      <w:bookmarkStart w:id="0" w:name="_GoBack"/>
      <w:bookmarkEnd w:id="0"/>
    </w:p>
    <w:p>
      <w:pPr>
        <w:pStyle w:val="0"/>
        <w:rPr>
          <w:rFonts w:hint="eastAsia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小林市長　　殿</w:t>
      </w:r>
    </w:p>
    <w:p>
      <w:pPr>
        <w:pStyle w:val="0"/>
        <w:rPr>
          <w:rFonts w:hint="eastAsia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申立人　　　　　　　　　　　　　　</w:t>
      </w:r>
    </w:p>
    <w:p>
      <w:pPr>
        <w:pStyle w:val="0"/>
        <w:wordWrap w:val="0"/>
        <w:spacing w:line="48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住　所：</w:t>
      </w:r>
      <w:r>
        <w:rPr>
          <w:rFonts w:hint="eastAsia"/>
          <w:sz w:val="24"/>
          <w:u w:val="single" w:color="auto"/>
        </w:rPr>
        <w:t>　　　　　　　　　　　　　</w:t>
      </w:r>
    </w:p>
    <w:p>
      <w:pPr>
        <w:pStyle w:val="0"/>
        <w:wordWrap w:val="0"/>
        <w:spacing w:line="48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氏　名：</w:t>
      </w:r>
      <w:r>
        <w:rPr>
          <w:rFonts w:hint="eastAsia"/>
          <w:sz w:val="24"/>
          <w:u w:val="single" w:color="auto"/>
        </w:rPr>
        <w:t>　　　　　　　　　　　　　</w:t>
      </w:r>
    </w:p>
    <w:p>
      <w:pPr>
        <w:pStyle w:val="0"/>
        <w:wordWrap w:val="0"/>
        <w:spacing w:line="48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連絡先：</w:t>
      </w:r>
      <w:r>
        <w:rPr>
          <w:rFonts w:hint="eastAsia"/>
          <w:sz w:val="24"/>
          <w:u w:val="single" w:color="auto"/>
        </w:rPr>
        <w:t>　　　　　　　　　　　　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小林市農業振興地域整備計画に係る公告・縦覧に対し、次のとおり意見を申立てます。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１　計画名</w:t>
      </w:r>
    </w:p>
    <w:p>
      <w:pPr>
        <w:pStyle w:val="0"/>
        <w:ind w:left="0" w:leftChars="0" w:firstLine="240" w:firstLineChars="100"/>
        <w:rPr>
          <w:rFonts w:hint="eastAsia"/>
          <w:sz w:val="24"/>
        </w:rPr>
      </w:pPr>
      <w:r>
        <w:rPr>
          <w:rFonts w:hint="eastAsia"/>
          <w:sz w:val="24"/>
          <w:u w:val="single"/>
        </w:rPr>
        <w:t>　小林市農業振興地域整備計画　</w:t>
      </w:r>
    </w:p>
    <w:p>
      <w:pPr>
        <w:pStyle w:val="0"/>
        <w:spacing w:line="480" w:lineRule="exact"/>
        <w:rPr>
          <w:rFonts w:hint="eastAsia"/>
          <w:sz w:val="16"/>
        </w:rPr>
      </w:pPr>
    </w:p>
    <w:p>
      <w:pPr>
        <w:pStyle w:val="0"/>
        <w:spacing w:line="480" w:lineRule="exact"/>
        <w:rPr>
          <w:rFonts w:hint="eastAsia"/>
          <w:sz w:val="16"/>
        </w:rPr>
      </w:pPr>
      <w:r>
        <w:rPr>
          <w:rFonts w:hint="eastAsia"/>
          <w:sz w:val="24"/>
        </w:rPr>
        <w:t>２　意見の内容</w:t>
      </w: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4910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</w:p>
    <w:sectPr>
      <w:headerReference r:id="rId5" w:type="default"/>
      <w:footerReference r:id="rId6" w:type="default"/>
      <w:pgSz w:w="11906" w:h="16838"/>
      <w:pgMar w:top="1701" w:right="1701" w:bottom="1701" w:left="1701" w:header="1020" w:footer="0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平成ゴシック体W5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oNotDisplayPageBoundaries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ＤＦ平成ゴシック体W5" w:hAnsi="ＤＦ平成ゴシック体W5" w:eastAsia="ＤＦ平成ゴシック体W5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日髙　菜勢</dc:creator>
  <cp:lastModifiedBy>日髙　菜勢</cp:lastModifiedBy>
  <dcterms:created xsi:type="dcterms:W3CDTF">2026-04-16T00:16:00Z</dcterms:created>
  <dcterms:modified xsi:type="dcterms:W3CDTF">2026-05-20T04:02:42Z</dcterms:modified>
  <cp:revision>0</cp:revision>
</cp:coreProperties>
</file>