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企業ウオーキンググループ　申込書</w:t>
      </w:r>
    </w:p>
    <w:p>
      <w:pPr>
        <w:pStyle w:val="0"/>
        <w:rPr>
          <w:rFonts w:hint="eastAsia" w:ascii="メイリオ" w:hAnsi="メイリオ" w:eastAsia="メイリオ"/>
          <w:sz w:val="22"/>
        </w:rPr>
      </w:pPr>
    </w:p>
    <w:p>
      <w:pPr>
        <w:pStyle w:val="0"/>
        <w:spacing w:line="0" w:lineRule="atLeast"/>
        <w:ind w:left="210" w:leftChars="100" w:right="296" w:rightChars="141" w:firstLineChars="0"/>
        <w:rPr>
          <w:rFonts w:hint="eastAsia" w:ascii="メイリオ" w:hAnsi="メイリオ" w:eastAsia="メイリオ"/>
          <w:sz w:val="21"/>
        </w:rPr>
      </w:pPr>
      <w:r>
        <w:rPr>
          <w:rFonts w:hint="eastAsia" w:ascii="メイリオ" w:hAnsi="メイリオ" w:eastAsia="メイリオ"/>
          <w:sz w:val="21"/>
        </w:rPr>
        <w:t>　下記のとおり企業ウオーキンググループの登録を申し込みます。</w:t>
      </w:r>
    </w:p>
    <w:p>
      <w:pPr>
        <w:pStyle w:val="0"/>
        <w:spacing w:line="0" w:lineRule="atLeast"/>
        <w:ind w:left="210" w:leftChars="100" w:right="296" w:rightChars="141" w:firstLineChars="0"/>
        <w:rPr>
          <w:rFonts w:hint="eastAsia" w:ascii="メイリオ" w:hAnsi="メイリオ" w:eastAsia="メイリオ"/>
          <w:sz w:val="21"/>
        </w:rPr>
      </w:pPr>
    </w:p>
    <w:p>
      <w:pPr>
        <w:pStyle w:val="0"/>
        <w:wordWrap w:val="0"/>
        <w:spacing w:line="0" w:lineRule="atLeast"/>
        <w:ind w:left="210" w:leftChars="100" w:right="296" w:rightChars="141" w:firstLineChars="0"/>
        <w:jc w:val="right"/>
        <w:rPr>
          <w:rFonts w:hint="eastAsia" w:ascii="メイリオ" w:hAnsi="メイリオ" w:eastAsia="メイリオ"/>
          <w:sz w:val="21"/>
        </w:rPr>
      </w:pPr>
      <w:r>
        <w:rPr>
          <w:rFonts w:hint="eastAsia" w:ascii="メイリオ" w:hAnsi="メイリオ" w:eastAsia="メイリオ"/>
          <w:sz w:val="21"/>
        </w:rPr>
        <w:t>申込日：令和　　年　　月　　日</w:t>
      </w:r>
    </w:p>
    <w:tbl>
      <w:tblPr>
        <w:tblStyle w:val="20"/>
        <w:tblW w:w="0" w:type="auto"/>
        <w:tblInd w:w="0" w:type="dxa"/>
        <w:tblLayout w:type="fixed"/>
        <w:tblLook w:firstRow="1" w:lastRow="0" w:firstColumn="1" w:lastColumn="0" w:noHBand="1" w:noVBand="1" w:val="06A0"/>
      </w:tblPr>
      <w:tblGrid>
        <w:gridCol w:w="2720"/>
        <w:gridCol w:w="7026"/>
      </w:tblGrid>
      <w:tr>
        <w:trPr/>
        <w:tc>
          <w:tcPr>
            <w:tcW w:w="9746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事業所（団体）情報</w:t>
            </w:r>
          </w:p>
        </w:tc>
      </w:tr>
      <w:tr>
        <w:trPr/>
        <w:tc>
          <w:tcPr>
            <w:tcW w:w="2720" w:type="dxa"/>
            <w:vAlign w:val="top"/>
          </w:tcPr>
          <w:p>
            <w:pPr>
              <w:pStyle w:val="0"/>
              <w:ind w:left="302" w:leftChars="144" w:right="313" w:rightChars="149" w:firstLineChars="0"/>
              <w:jc w:val="distribute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チーム名</w:t>
            </w:r>
          </w:p>
          <w:p>
            <w:pPr>
              <w:pStyle w:val="0"/>
              <w:ind w:left="302" w:leftChars="144" w:right="313" w:rightChars="149" w:firstLineChars="0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※事業所（団体）名</w:t>
            </w:r>
          </w:p>
        </w:tc>
        <w:tc>
          <w:tcPr>
            <w:tcW w:w="7026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808080" w:themeColor="background1" w:themeShade="80"/>
                <w:sz w:val="20"/>
              </w:rPr>
              <w:t>※「事業所（団体）名」または「事業所（団体）名＋部署名」</w:t>
            </w:r>
          </w:p>
        </w:tc>
      </w:tr>
      <w:tr>
        <w:trPr/>
        <w:tc>
          <w:tcPr>
            <w:tcW w:w="2720" w:type="dxa"/>
            <w:vAlign w:val="top"/>
          </w:tcPr>
          <w:p>
            <w:pPr>
              <w:pStyle w:val="0"/>
              <w:ind w:left="302" w:leftChars="144" w:right="313" w:rightChars="149" w:firstLineChars="0"/>
              <w:jc w:val="distribute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所在地</w:t>
            </w:r>
          </w:p>
        </w:tc>
        <w:tc>
          <w:tcPr>
            <w:tcW w:w="7026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小林市</w:t>
            </w:r>
          </w:p>
        </w:tc>
      </w:tr>
      <w:tr>
        <w:trPr/>
        <w:tc>
          <w:tcPr>
            <w:tcW w:w="9746" w:type="dxa"/>
            <w:gridSpan w:val="2"/>
            <w:tcBorders>
              <w:top w:val="none" w:color="auto" w:sz="0" w:space="0"/>
              <w:left w:val="none" w:color="auto" w:sz="0" w:space="0"/>
              <w:bottom w:val="single" w:color="9BC2E6" w:themeColor="accent1" w:themeTint="99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担当者及び連絡先</w:t>
            </w:r>
          </w:p>
        </w:tc>
      </w:tr>
      <w:tr>
        <w:trPr>
          <w:trHeight w:val="440" w:hRule="atLeast"/>
        </w:trPr>
        <w:tc>
          <w:tcPr>
            <w:tcW w:w="2720" w:type="dxa"/>
            <w:tcBorders>
              <w:top w:val="single" w:color="9BC2E6" w:themeColor="accent1" w:themeTint="99" w:sz="8" w:space="0"/>
              <w:left w:val="single" w:color="1F4F7A" w:themeColor="accent1" w:themeShade="80" w:sz="8" w:space="0"/>
              <w:bottom w:val="dashSmallGap" w:color="9BC2E6" w:themeColor="accent1" w:themeTint="9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0" w:lineRule="atLeast"/>
              <w:ind w:left="302" w:leftChars="144" w:right="313" w:rightChars="149" w:firstLineChars="0"/>
              <w:jc w:val="distribute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フリガナ</w:t>
            </w:r>
          </w:p>
        </w:tc>
        <w:tc>
          <w:tcPr>
            <w:tcW w:w="7026" w:type="dxa"/>
            <w:tcBorders>
              <w:top w:val="single" w:color="9BC2E6" w:themeColor="accent1" w:themeTint="99" w:sz="8" w:space="0"/>
              <w:left w:val="nil"/>
              <w:bottom w:val="dashSmallGap" w:color="9BC2E6" w:themeColor="accent1" w:themeTint="99" w:sz="4" w:space="0"/>
              <w:right w:val="single" w:color="1F4F7A" w:themeColor="accent1" w:themeShade="80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720" w:type="dxa"/>
            <w:tcBorders>
              <w:top w:val="dashSmallGap" w:color="9BC2E6" w:themeColor="accent1" w:themeTint="9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2" w:leftChars="144" w:right="313" w:rightChars="149" w:firstLineChars="0"/>
              <w:jc w:val="distribute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担当者氏名</w:t>
            </w:r>
          </w:p>
        </w:tc>
        <w:tc>
          <w:tcPr>
            <w:tcW w:w="7026" w:type="dxa"/>
            <w:tcBorders>
              <w:top w:val="dashSmallGap" w:color="9BC2E6" w:themeColor="accent1" w:themeTint="9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2720" w:type="dxa"/>
            <w:vAlign w:val="top"/>
          </w:tcPr>
          <w:p>
            <w:pPr>
              <w:pStyle w:val="0"/>
              <w:ind w:left="302" w:leftChars="144" w:right="313" w:rightChars="149" w:firstLineChars="0"/>
              <w:jc w:val="distribute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部署名</w:t>
            </w:r>
          </w:p>
        </w:tc>
        <w:tc>
          <w:tcPr>
            <w:tcW w:w="7026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2720" w:type="dxa"/>
            <w:vAlign w:val="top"/>
          </w:tcPr>
          <w:p>
            <w:pPr>
              <w:pStyle w:val="0"/>
              <w:ind w:left="302" w:leftChars="144" w:right="313" w:rightChars="149" w:firstLineChars="0"/>
              <w:jc w:val="distribute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電話番号</w:t>
            </w:r>
          </w:p>
        </w:tc>
        <w:tc>
          <w:tcPr>
            <w:tcW w:w="7026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2720" w:type="dxa"/>
            <w:vAlign w:val="top"/>
          </w:tcPr>
          <w:p>
            <w:pPr>
              <w:pStyle w:val="0"/>
              <w:ind w:left="302" w:leftChars="144" w:right="313" w:rightChars="149" w:firstLineChars="0"/>
              <w:jc w:val="distribute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メールアドレス</w:t>
            </w:r>
          </w:p>
        </w:tc>
        <w:tc>
          <w:tcPr>
            <w:tcW w:w="7026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rPr>
          <w:rFonts w:hint="eastAsia" w:ascii="メイリオ" w:hAnsi="メイリオ" w:eastAsia="メイリオ"/>
          <w:sz w:val="22"/>
        </w:rPr>
      </w:pPr>
    </w:p>
    <w:p>
      <w:pPr>
        <w:pStyle w:val="0"/>
        <w:rPr>
          <w:rFonts w:hint="eastAsia" w:ascii="メイリオ" w:hAnsi="メイリオ" w:eastAsia="メイリオ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150495</wp:posOffset>
                </wp:positionV>
                <wp:extent cx="6153150" cy="1600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153150" cy="160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ind w:leftChars="0" w:firstLineChars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  <w:t>全ての項目を入力の上、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  <w:highlight w:val="none"/>
                                <w:u w:val="thick" w:color="FFFF00"/>
                              </w:rPr>
                              <w:t>９月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  <w:highlight w:val="none"/>
                                <w:u w:val="thick" w:color="FFFF00"/>
                              </w:rPr>
                              <w:t>15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  <w:highlight w:val="none"/>
                                <w:u w:val="thick" w:color="FFFF00"/>
                              </w:rPr>
                              <w:t>日まで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  <w:u w:val="thick" w:color="FFFF00"/>
                              </w:rPr>
                              <w:t>に健康推進課にメール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  <w:t>で提出してください。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ind w:leftChars="0" w:firstLineChars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  <w:t>[ k_yobou@city.kobayashi.lg.jp ]</w:t>
                            </w:r>
                          </w:p>
                          <w:p>
                            <w:pPr>
                              <w:pStyle w:val="18"/>
                              <w:numPr>
                                <w:ilvl w:val="0"/>
                                <w:numId w:val="1"/>
                              </w:numPr>
                              <w:ind w:leftChars="0" w:firstLineChars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  <w:t>メールの送信の際には、件名を「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  <w:highlight w:val="none"/>
                                <w:u w:val="thick" w:color="FFFF00"/>
                              </w:rPr>
                              <w:t>企業ウオーキンググループ申込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  <w:t>」としてください。</w:t>
                            </w:r>
                          </w:p>
                          <w:p>
                            <w:pPr>
                              <w:pStyle w:val="18"/>
                              <w:numPr>
                                <w:ilvl w:val="0"/>
                                <w:numId w:val="1"/>
                              </w:numPr>
                              <w:ind w:leftChars="0" w:firstLineChars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  <w:t>申込書の提出後１週間を目途に、企業コードを通知します。</w:t>
                            </w:r>
                          </w:p>
                          <w:p>
                            <w:pPr>
                              <w:pStyle w:val="18"/>
                              <w:numPr>
                                <w:numId w:val="0"/>
                              </w:numPr>
                              <w:ind w:left="420" w:leftChars="0" w:firstLine="0" w:firstLineChars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  <w:t>企業コードは、参加者のチーム登録に必要となります。</w:t>
                            </w:r>
                          </w:p>
                          <w:p>
                            <w:pPr>
                              <w:pStyle w:val="18"/>
                              <w:numPr>
                                <w:ilvl w:val="0"/>
                                <w:numId w:val="1"/>
                              </w:numPr>
                              <w:ind w:leftChars="0" w:firstLineChars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</w:rPr>
                              <w:t>参加者のチーム登録方法については、企業コード通知の際にお知らせします。</w:t>
                            </w:r>
                          </w:p>
                        </w:txbxContent>
                      </wps:txbx>
                      <wps:bodyPr vertOverflow="overflow" horzOverflow="overflow" wrap="square" lIns="72000" tIns="72000" rIns="72000" bIns="7200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126pt;mso-wrap-distance-left:5.65pt;width:484.5pt;mso-wrap-distance-top:0pt;mso-position-horizontal-relative:text;position:absolute;margin-top:11.85pt;margin-left:1.4pt;mso-position-vertical-relative:text;mso-wrap-distance-bottom:0pt;mso-wrap-distance-right:5.65pt;" o:spid="_x0000_s1026" o:allowincell="t" o:allowoverlap="t" filled="t" fillcolor="#d9d9d9 [2732]" stroked="f" strokeweight="0.5pt" o:spt="202" type="#_x0000_t202">
                <v:fill/>
                <v:stroke linestyle="single"/>
                <v:textbox style="layout-flow:horizontal;" inset="1.9999999999999996mm,1.9999999999999996mm,1.9999999999999996mm,1.9999999999999996mm">
                  <w:txbxContent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ind w:leftChars="0" w:firstLineChars="0"/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  <w:t>全ての項目を入力の上、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  <w:highlight w:val="none"/>
                          <w:u w:val="thick" w:color="FFFF00"/>
                        </w:rPr>
                        <w:t>９月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  <w:highlight w:val="none"/>
                          <w:u w:val="thick" w:color="FFFF00"/>
                        </w:rPr>
                        <w:t>15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  <w:highlight w:val="none"/>
                          <w:u w:val="thick" w:color="FFFF00"/>
                        </w:rPr>
                        <w:t>日まで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  <w:u w:val="thick" w:color="FFFF00"/>
                        </w:rPr>
                        <w:t>に健康推進課にメール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  <w:t>で提出してください。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ind w:leftChars="0" w:firstLineChars="0"/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  <w:t>[ k_yobou@city.kobayashi.lg.jp ]</w:t>
                      </w:r>
                    </w:p>
                    <w:p>
                      <w:pPr>
                        <w:pStyle w:val="18"/>
                        <w:numPr>
                          <w:ilvl w:val="0"/>
                          <w:numId w:val="1"/>
                        </w:numPr>
                        <w:ind w:leftChars="0" w:firstLineChars="0"/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  <w:t>メールの送信の際には、件名を「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  <w:highlight w:val="none"/>
                          <w:u w:val="thick" w:color="FFFF00"/>
                        </w:rPr>
                        <w:t>企業ウオーキンググループ申込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  <w:t>」としてください。</w:t>
                      </w:r>
                    </w:p>
                    <w:p>
                      <w:pPr>
                        <w:pStyle w:val="18"/>
                        <w:numPr>
                          <w:ilvl w:val="0"/>
                          <w:numId w:val="1"/>
                        </w:numPr>
                        <w:ind w:leftChars="0" w:firstLineChars="0"/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  <w:t>申込書の提出後１週間を目途に、企業コードを通知します。</w:t>
                      </w:r>
                    </w:p>
                    <w:p>
                      <w:pPr>
                        <w:pStyle w:val="18"/>
                        <w:numPr>
                          <w:numId w:val="0"/>
                        </w:numPr>
                        <w:ind w:left="420" w:leftChars="0" w:firstLine="0" w:firstLineChars="0"/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  <w:t>企業コードは、参加者のチーム登録に必要となります。</w:t>
                      </w:r>
                    </w:p>
                    <w:p>
                      <w:pPr>
                        <w:pStyle w:val="18"/>
                        <w:numPr>
                          <w:ilvl w:val="0"/>
                          <w:numId w:val="1"/>
                        </w:numPr>
                        <w:ind w:leftChars="0" w:firstLineChars="0"/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</w:rPr>
                        <w:t>参加者のチーム登録方法については、企業コード通知の際にお知らせします。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F65CE00"/>
    <w:lvl w:ilvl="0" w:tplc="0409000B"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840"/>
  <w:hyphenationZone w:val="0"/>
  <w:defaultTableStyle w:val="19"/>
  <w:drawingGridHorizontalSpacing w:val="21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laceholder Text"/>
    <w:basedOn w:val="10"/>
    <w:next w:val="17"/>
    <w:link w:val="0"/>
    <w:uiPriority w:val="0"/>
    <w:rPr>
      <w:color w:val="808080"/>
    </w:rPr>
  </w:style>
  <w:style w:type="paragraph" w:styleId="18">
    <w:name w:val="List Paragraph"/>
    <w:basedOn w:val="0"/>
    <w:next w:val="18"/>
    <w:link w:val="0"/>
    <w:uiPriority w:val="0"/>
    <w:qFormat/>
    <w:pPr>
      <w:ind w:left="400" w:leftChars="400"/>
    </w:p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 w:customStyle="1">
    <w:name w:val="テーマの表 86（オフィシャル2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1F4F7A" w:themeColor="accent1" w:themeShade="80" w:sz="8" w:space="0"/>
        <w:left w:val="single" w:color="1F4F7A" w:themeColor="accent1" w:themeShade="80" w:sz="8" w:space="0"/>
        <w:bottom w:val="single" w:color="1F4F7A" w:themeColor="accent1" w:themeShade="80" w:sz="8" w:space="0"/>
        <w:right w:val="single" w:color="1F4F7A" w:themeColor="accent1" w:themeShade="80" w:sz="8" w:space="0"/>
        <w:insideH w:val="single" w:color="9BC2E6" w:themeColor="accent1" w:themeTint="99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accent1" w:themeFillTint="33" w:themeFillShade="FF"/>
      </w:tcPr>
    </w:tblStylePr>
    <w:tblStylePr w:type="band2Vert">
      <w:tblPr/>
      <w:trPr/>
      <w:tcPr>
        <w:shd w:val="clear" w:color="auto" w:themeFill="accent1" w:themeFillTint="33" w:themeFillShade="FF"/>
      </w:tcPr>
    </w:tblStylePr>
    <w:tblStylePr w:type="lastCol">
      <w:rPr>
        <w:b w:val="1"/>
        <w:color w:val="2E74B4" w:themeColor="accent1" w:themeShade="BF"/>
      </w:rPr>
      <w:tblPr/>
      <w:trPr/>
      <w:tcPr/>
    </w:tblStylePr>
    <w:tblStylePr w:type="firstCol">
      <w:rPr>
        <w:b w:val="1"/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lastRow">
      <w:rPr>
        <w:b w:val="1"/>
        <w:color w:val="FFFFFF" w:themeColor="background1"/>
      </w:rPr>
      <w:tblPr/>
      <w:trPr/>
      <w:tcPr>
        <w:shd w:val="clear" w:color="auto" w:themeFill="text2" w:themeFillTint="FF" w:themeFillShade="80"/>
      </w:tcPr>
    </w:tblStylePr>
    <w:tblStylePr w:type="firstRow">
      <w:rPr>
        <w:b w:val="1"/>
        <w:color w:val="FFFFFF" w:themeColor="background1"/>
      </w:rPr>
      <w:tblPr/>
      <w:trPr/>
      <w:tcPr>
        <w:shd w:val="clear" w:color="auto" w:themeFill="accent1" w:themeFillTint="FF" w:themeFillShade="B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Relationship Id="rId7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317B15-E50E-4151-8FE1-2B64FD9B6D94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EC839B35389451BA06AAC2C118A97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6EBE0D-8038-4B19-ACD6-B3E63ECB83CB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BC6C92C578D948109DF08B9BF2042D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B1B32-F290-4786-BCB0-AFDB2FB6A667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ここをクリックして入力</w:t>
          </w:r>
        </w:p>
      </w:docPartBody>
    </w:docPart>
    <w:docPart>
      <w:docPartPr>
        <w:name w:val="DefaultPlaceholder_10820651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064EFC-E9B1-453D-BDBC-3434D63A8F59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アイテムを選択してください。</w:t>
          </w:r>
        </w:p>
      </w:docPartBody>
    </w:docPart>
    <w:docPart>
      <w:docPartPr>
        <w:name w:val="AF2C675F413E4613AD1EDB97D3B985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38C13F-7D46-425F-8204-CE6BBCFD9226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ここをクリックして入力</w:t>
          </w:r>
        </w:p>
      </w:docPartBody>
    </w:docPart>
    <w:docPart>
      <w:docPartPr>
        <w:name w:val="A94135F041CF4C3B90B369F6E33458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DB5141-F494-4CA4-9E8C-C79C5CC43742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ここをクリックして入力</w:t>
          </w:r>
        </w:p>
      </w:docPartBody>
    </w:docPart>
    <w:docPart>
      <w:docPartPr>
        <w:name w:val="04590B1094AA4282942C3CCB5BB00B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F6F0CF-0822-4C04-AEEB-B4B5D90B3858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ここをクリックして入力</w:t>
          </w:r>
        </w:p>
      </w:docPartBody>
    </w:docPart>
    <w:docPart>
      <w:docPartPr>
        <w:name w:val="1977E9600A484EC4A762BFAC4B9AF2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68A7C3-C73C-4E71-9F8D-38BCBCD36C29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ここをクリックして入力</w:t>
          </w:r>
        </w:p>
      </w:docPartBody>
    </w:docPart>
    <w:docPart>
      <w:docPartPr>
        <w:name w:val="D6050565A3464420AA6AE0188289E7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6EE955-5CD5-4B51-813A-BDDC3212EA0E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ここをクリックして入力</w:t>
          </w:r>
        </w:p>
      </w:docPartBody>
    </w:docPart>
    <w:docPart>
      <w:docPartPr>
        <w:name w:val="D6CCC82D4E0244D7B755D219673C1A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F1F3D3-86A4-4833-92D4-2AF30B73328F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ここをクリックして入力</w:t>
          </w:r>
        </w:p>
      </w:docPartBody>
    </w:docPart>
    <w:docPart>
      <w:docPartPr>
        <w:name w:val="2CAD5B79118541FEA7ADBA9233508A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985894-2CF8-4E99-AC69-F585B9B7B45E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4396D44358146E9B55A73997FF40C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FBBB24-66D1-4756-8E58-F0E7CE681A63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ここをクリックして入力</w:t>
          </w:r>
        </w:p>
      </w:docPartBody>
    </w:docPart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E5CF84-FAC2-4862-82B3-5193827CA2DA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1E53F6FA6A044338BAFA9825F25B39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ADE3E-A57E-40C8-8841-968632E2D1B6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右の▼をクリックして日付を選択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840"/>
  <w:hyphenationZone w:val="0"/>
  <w:defaultTableStyle w:val="19"/>
  <w:drawingGridHorizontalSpacing w:val="21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laceholder Text"/>
    <w:basedOn w:val="10"/>
    <w:next w:val="17"/>
    <w:link w:val="0"/>
    <w:uiPriority w:val="0"/>
    <w:rPr>
      <w:color w:val="808080"/>
    </w:rPr>
  </w:style>
  <w:style w:type="paragraph" w:styleId="18">
    <w:name w:val="List Paragraph"/>
    <w:basedOn w:val="0"/>
    <w:next w:val="18"/>
    <w:link w:val="0"/>
    <w:uiPriority w:val="0"/>
    <w:qFormat/>
    <w:pPr>
      <w:ind w:left="400" w:leftChars="400"/>
    </w:p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 w:customStyle="1">
    <w:name w:val="テーマの表 86（オフィシャル2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1F4F7A" w:themeColor="accent1" w:themeShade="80" w:sz="8" w:space="0"/>
        <w:left w:val="single" w:color="1F4F7A" w:themeColor="accent1" w:themeShade="80" w:sz="8" w:space="0"/>
        <w:bottom w:val="single" w:color="1F4F7A" w:themeColor="accent1" w:themeShade="80" w:sz="8" w:space="0"/>
        <w:right w:val="single" w:color="1F4F7A" w:themeColor="accent1" w:themeShade="80" w:sz="8" w:space="0"/>
        <w:insideH w:val="single" w:color="9BC2E6" w:themeColor="accent1" w:themeTint="99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accent1" w:themeFillTint="33" w:themeFillShade="FF"/>
      </w:tcPr>
    </w:tblStylePr>
    <w:tblStylePr w:type="band2Vert">
      <w:tblPr/>
      <w:trPr/>
      <w:tcPr>
        <w:shd w:val="clear" w:color="auto" w:themeFill="accent1" w:themeFillTint="33" w:themeFillShade="FF"/>
      </w:tcPr>
    </w:tblStylePr>
    <w:tblStylePr w:type="lastCol">
      <w:rPr>
        <w:b w:val="1"/>
        <w:color w:val="2E74B4" w:themeColor="accent1" w:themeShade="BF"/>
      </w:rPr>
      <w:tblPr/>
      <w:trPr/>
      <w:tcPr/>
    </w:tblStylePr>
    <w:tblStylePr w:type="firstCol">
      <w:rPr>
        <w:b w:val="1"/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lastRow">
      <w:rPr>
        <w:b w:val="1"/>
        <w:color w:val="FFFFFF" w:themeColor="background1"/>
      </w:rPr>
      <w:tblPr/>
      <w:trPr/>
      <w:tcPr>
        <w:shd w:val="clear" w:color="auto" w:themeFill="text2" w:themeFillTint="FF" w:themeFillShade="80"/>
      </w:tcPr>
    </w:tblStylePr>
    <w:tblStylePr w:type="firstRow">
      <w:rPr>
        <w:b w:val="1"/>
        <w:color w:val="FFFFFF" w:themeColor="background1"/>
      </w:rPr>
      <w:tblPr/>
      <w:trPr/>
      <w:tcPr>
        <w:shd w:val="clear" w:color="auto" w:themeFill="accent1" w:themeFillTint="FF" w:themeFillShade="BF"/>
      </w:tcPr>
    </w:tblStylePr>
  </w:style>
</w:style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</TotalTime>
  <Pages>1</Pages>
  <Words>7</Words>
  <Characters>336</Characters>
  <Application>JUST Note</Application>
  <Lines>31</Lines>
  <Paragraphs>20</Paragraphs>
  <CharactersWithSpaces>346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𡧃都 沙也香</cp:lastModifiedBy>
  <cp:lastPrinted>2023-06-06T01:34:40Z</cp:lastPrinted>
  <dcterms:modified xsi:type="dcterms:W3CDTF">2026-03-25T06:09:06Z</dcterms:modified>
  <cp:revision>0</cp:revision>
</cp:coreProperties>
</file>