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</w:t>
      </w:r>
      <w:r>
        <w:rPr>
          <w:rFonts w:hint="default" w:ascii="ＭＳ 明朝" w:hAnsi="ＭＳ 明朝" w:eastAsia="ＭＳ 明朝"/>
          <w:kern w:val="2"/>
          <w:sz w:val="24"/>
        </w:rPr>
        <w:t>3</w:t>
      </w:r>
      <w:r>
        <w:rPr>
          <w:rFonts w:hint="default" w:ascii="ＭＳ 明朝" w:hAnsi="ＭＳ 明朝" w:eastAsia="ＭＳ 明朝"/>
          <w:kern w:val="2"/>
          <w:sz w:val="24"/>
        </w:rPr>
        <w:t>号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第</w:t>
      </w:r>
      <w:r>
        <w:rPr>
          <w:rFonts w:hint="default" w:ascii="ＭＳ 明朝" w:hAnsi="ＭＳ 明朝" w:eastAsia="ＭＳ 明朝"/>
          <w:kern w:val="2"/>
          <w:sz w:val="24"/>
        </w:rPr>
        <w:t>13</w:t>
      </w:r>
      <w:r>
        <w:rPr>
          <w:rFonts w:hint="default" w:ascii="ＭＳ 明朝" w:hAnsi="ＭＳ 明朝" w:eastAsia="ＭＳ 明朝"/>
          <w:kern w:val="2"/>
          <w:sz w:val="24"/>
        </w:rPr>
        <w:t>条関係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　小林市長　　　　　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spacing w:val="105"/>
          <w:kern w:val="2"/>
          <w:sz w:val="24"/>
        </w:rPr>
        <w:t>住</w:t>
      </w:r>
      <w:r>
        <w:rPr>
          <w:rFonts w:hint="default" w:ascii="ＭＳ 明朝" w:hAnsi="ＭＳ 明朝" w:eastAsia="ＭＳ 明朝"/>
          <w:kern w:val="2"/>
          <w:sz w:val="24"/>
        </w:rPr>
        <w:t>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spacing w:val="105"/>
          <w:kern w:val="2"/>
          <w:sz w:val="24"/>
        </w:rPr>
        <w:t>氏</w:t>
      </w:r>
      <w:r>
        <w:rPr>
          <w:rFonts w:hint="default" w:ascii="ＭＳ 明朝" w:hAnsi="ＭＳ 明朝" w:eastAsia="ＭＳ 明朝"/>
          <w:kern w:val="2"/>
          <w:sz w:val="24"/>
        </w:rPr>
        <w:t>名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法人にあってはその名称及び代表者の氏名</w:t>
      </w:r>
      <w:r>
        <w:rPr>
          <w:rFonts w:hint="default" w:ascii="ＭＳ 明朝" w:hAnsi="ＭＳ 明朝" w:eastAsia="ＭＳ 明朝"/>
          <w:kern w:val="2"/>
          <w:sz w:val="24"/>
        </w:rPr>
        <w:t>)</w:t>
      </w:r>
      <w:r>
        <w:rPr>
          <w:rFonts w:hint="default" w:ascii="ＭＳ 明朝" w:hAnsi="ＭＳ 明朝" w:eastAsia="ＭＳ 明朝"/>
          <w:kern w:val="2"/>
          <w:sz w:val="24"/>
        </w:rPr>
        <w:t>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40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40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left="227" w:hanging="227"/>
        <w:jc w:val="center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令和　　年度補助事業実績報告書</w:t>
      </w:r>
    </w:p>
    <w:p>
      <w:pPr>
        <w:pStyle w:val="0"/>
        <w:wordWrap w:val="0"/>
        <w:overflowPunct w:val="0"/>
        <w:autoSpaceDE w:val="0"/>
        <w:autoSpaceDN w:val="0"/>
        <w:ind w:left="227" w:hanging="227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left="227" w:hanging="227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年　　月　　日付健第　　　号で交付決定のあったこばやし健幸づくり推進補助金については、補助金等の交付に関する規則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平成</w:t>
      </w:r>
      <w:r>
        <w:rPr>
          <w:rFonts w:hint="default" w:ascii="ＭＳ 明朝" w:hAnsi="ＭＳ 明朝" w:eastAsia="ＭＳ 明朝"/>
          <w:kern w:val="2"/>
          <w:sz w:val="24"/>
        </w:rPr>
        <w:t>18</w:t>
      </w:r>
      <w:r>
        <w:rPr>
          <w:rFonts w:hint="default" w:ascii="ＭＳ 明朝" w:hAnsi="ＭＳ 明朝" w:eastAsia="ＭＳ 明朝"/>
          <w:kern w:val="2"/>
          <w:sz w:val="24"/>
        </w:rPr>
        <w:t>年小林市規則第</w:t>
      </w:r>
      <w:r>
        <w:rPr>
          <w:rFonts w:hint="default" w:ascii="ＭＳ 明朝" w:hAnsi="ＭＳ 明朝" w:eastAsia="ＭＳ 明朝"/>
          <w:kern w:val="2"/>
          <w:sz w:val="24"/>
        </w:rPr>
        <w:t>65</w:t>
      </w:r>
      <w:r>
        <w:rPr>
          <w:rFonts w:hint="default" w:ascii="ＭＳ 明朝" w:hAnsi="ＭＳ 明朝" w:eastAsia="ＭＳ 明朝"/>
          <w:kern w:val="2"/>
          <w:sz w:val="24"/>
        </w:rPr>
        <w:t>号</w:t>
      </w:r>
      <w:r>
        <w:rPr>
          <w:rFonts w:hint="default" w:ascii="ＭＳ 明朝" w:hAnsi="ＭＳ 明朝" w:eastAsia="ＭＳ 明朝"/>
          <w:kern w:val="2"/>
          <w:sz w:val="24"/>
        </w:rPr>
        <w:t>)</w:t>
      </w:r>
      <w:r>
        <w:rPr>
          <w:rFonts w:hint="default" w:ascii="ＭＳ 明朝" w:hAnsi="ＭＳ 明朝" w:eastAsia="ＭＳ 明朝"/>
          <w:kern w:val="2"/>
          <w:sz w:val="24"/>
        </w:rPr>
        <w:t>第</w:t>
      </w:r>
      <w:r>
        <w:rPr>
          <w:rFonts w:hint="default" w:ascii="ＭＳ 明朝" w:hAnsi="ＭＳ 明朝" w:eastAsia="ＭＳ 明朝"/>
          <w:kern w:val="2"/>
          <w:sz w:val="24"/>
        </w:rPr>
        <w:t>13</w:t>
      </w:r>
      <w:r>
        <w:rPr>
          <w:rFonts w:hint="default" w:ascii="ＭＳ 明朝" w:hAnsi="ＭＳ 明朝" w:eastAsia="ＭＳ 明朝"/>
          <w:kern w:val="2"/>
          <w:sz w:val="24"/>
        </w:rPr>
        <w:t>条の規定により、その実績を関係書類を添えて報告する。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添付書類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 w:line="420" w:lineRule="exact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1</w:t>
      </w:r>
      <w:r>
        <w:rPr>
          <w:rFonts w:hint="default" w:ascii="ＭＳ 明朝" w:hAnsi="ＭＳ 明朝" w:eastAsia="ＭＳ 明朝"/>
          <w:kern w:val="2"/>
          <w:sz w:val="24"/>
        </w:rPr>
        <w:t>　事業実績書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 w:line="420" w:lineRule="exact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2</w:t>
      </w:r>
      <w:r>
        <w:rPr>
          <w:rFonts w:hint="default" w:ascii="ＭＳ 明朝" w:hAnsi="ＭＳ 明朝" w:eastAsia="ＭＳ 明朝"/>
          <w:kern w:val="2"/>
          <w:sz w:val="24"/>
        </w:rPr>
        <w:t>　収支精算書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 w:line="420" w:lineRule="exact"/>
        <w:ind w:leftChars="0" w:rightChars="0" w:firstLine="420" w:firstLineChars="20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3</w:t>
      </w:r>
      <w:r>
        <w:rPr>
          <w:rFonts w:hint="default" w:ascii="ＭＳ 明朝" w:hAnsi="ＭＳ 明朝" w:eastAsia="ＭＳ 明朝"/>
          <w:kern w:val="2"/>
          <w:sz w:val="24"/>
        </w:rPr>
        <w:t>　補助対象経費に係る領収書の写し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 w:line="420" w:lineRule="exact"/>
        <w:ind w:leftChars="0" w:rightChars="0" w:firstLine="420" w:firstLineChars="20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4</w:t>
      </w:r>
      <w:r>
        <w:rPr>
          <w:rFonts w:hint="default" w:ascii="ＭＳ 明朝" w:hAnsi="ＭＳ 明朝" w:eastAsia="ＭＳ 明朝"/>
          <w:kern w:val="2"/>
          <w:sz w:val="24"/>
        </w:rPr>
        <w:t>　補助対象事業の実施状況が確認できる書類（任意様式）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 w:line="420" w:lineRule="exact"/>
        <w:ind w:leftChars="0" w:rightChars="0" w:firstLine="420" w:firstLineChars="20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5</w:t>
      </w:r>
      <w:r>
        <w:rPr>
          <w:rFonts w:hint="default" w:ascii="ＭＳ 明朝" w:hAnsi="ＭＳ 明朝" w:eastAsia="ＭＳ 明朝"/>
          <w:kern w:val="2"/>
          <w:sz w:val="24"/>
        </w:rPr>
        <w:t>　その他市長が必要と認める書類</w:t>
      </w: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10</Words>
  <Characters>226</Characters>
  <Application>JUST Note</Application>
  <Lines>26</Lines>
  <Paragraphs>13</Paragraphs>
  <CharactersWithSpaces>285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様式第3号(第13条関係)</dc:title>
  <dc:creator>(株)ぎょうせい</dc:creator>
  <cp:lastModifiedBy>田中</cp:lastModifiedBy>
  <dcterms:created xsi:type="dcterms:W3CDTF">2012-03-28T12:19:00Z</dcterms:created>
  <dcterms:modified xsi:type="dcterms:W3CDTF">2026-04-24T07:51:04Z</dcterms:modified>
  <cp:revision>7</cp:revision>
</cp:coreProperties>
</file>