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様式第３号（第６条関係）</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r>
        <w:rPr>
          <w:rFonts w:hint="eastAsia" w:ascii="ＭＳ 明朝" w:hAnsi="ＭＳ 明朝" w:eastAsia="ＭＳ 明朝"/>
          <w:sz w:val="22"/>
        </w:rPr>
        <w:t>　小林市長　　様</w:t>
      </w:r>
    </w:p>
    <w:p>
      <w:pPr>
        <w:pStyle w:val="0"/>
        <w:rPr>
          <w:rFonts w:hint="eastAsia" w:ascii="ＭＳ 明朝" w:hAnsi="ＭＳ 明朝" w:eastAsia="ＭＳ 明朝"/>
          <w:sz w:val="22"/>
        </w:rPr>
      </w:pPr>
    </w:p>
    <w:p>
      <w:pPr>
        <w:pStyle w:val="0"/>
        <w:ind w:firstLine="660" w:firstLineChars="300"/>
        <w:rPr>
          <w:rFonts w:hint="eastAsia" w:ascii="ＭＳ 明朝" w:hAnsi="ＭＳ 明朝" w:eastAsia="ＭＳ 明朝"/>
          <w:sz w:val="22"/>
        </w:rPr>
      </w:pPr>
      <w:r>
        <w:rPr>
          <w:rFonts w:hint="eastAsia" w:ascii="ＭＳ 明朝" w:hAnsi="ＭＳ 明朝" w:eastAsia="ＭＳ 明朝"/>
          <w:sz w:val="22"/>
        </w:rPr>
        <w:t>小林市一時預かり利用者負担軽減事業補助金交付申請書兼委任状</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小林市一時預かり利用者負担軽減事業補助金の交付を受けたいので、以下のとおり申請します。</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〈申請者〉</w:t>
      </w:r>
    </w:p>
    <w:tbl>
      <w:tblPr>
        <w:tblStyle w:val="20"/>
        <w:tblW w:w="0" w:type="auto"/>
        <w:tblInd w:w="0" w:type="dxa"/>
        <w:tblLayout w:type="fixed"/>
        <w:tblLook w:firstRow="1" w:lastRow="0" w:firstColumn="1" w:lastColumn="0" w:noHBand="0" w:noVBand="1" w:val="04A0"/>
      </w:tblPr>
      <w:tblGrid>
        <w:gridCol w:w="1465"/>
        <w:gridCol w:w="4130"/>
        <w:gridCol w:w="3220"/>
      </w:tblGrid>
      <w:tr>
        <w:trPr>
          <w:trHeight w:val="18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p>
            <w:pPr>
              <w:pStyle w:val="0"/>
              <w:jc w:val="center"/>
              <w:rPr>
                <w:rFonts w:hint="eastAsia" w:ascii="ＭＳ 明朝" w:hAnsi="ＭＳ 明朝" w:eastAsia="ＭＳ 明朝"/>
                <w:sz w:val="21"/>
              </w:rPr>
            </w:pPr>
            <w:r>
              <w:rPr>
                <w:rFonts w:hint="eastAsia" w:ascii="ＭＳ 明朝" w:hAnsi="ＭＳ 明朝" w:eastAsia="ＭＳ 明朝"/>
                <w:sz w:val="21"/>
              </w:rPr>
              <w:t>（自　署）</w:t>
            </w:r>
          </w:p>
        </w:tc>
        <w:tc>
          <w:tcPr>
            <w:tcW w:w="4130"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6"/>
              </w:rPr>
              <w:t>（ふりがな）</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21"/>
              </w:rPr>
              <w:t>生年月日</w:t>
            </w:r>
          </w:p>
        </w:tc>
      </w:tr>
      <w:tr>
        <w:trPr>
          <w:trHeight w:val="53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jc w:val="center"/>
              <w:rPr>
                <w:rFonts w:hint="eastAsia" w:ascii="ＭＳ 明朝" w:hAnsi="ＭＳ 明朝" w:eastAsia="ＭＳ 明朝"/>
                <w:sz w:val="21"/>
              </w:rPr>
            </w:pPr>
          </w:p>
          <w:p>
            <w:pPr>
              <w:pStyle w:val="0"/>
              <w:ind w:firstLine="210" w:firstLineChars="100"/>
              <w:jc w:val="center"/>
              <w:rPr>
                <w:rFonts w:hint="eastAsia" w:ascii="ＭＳ 明朝" w:hAnsi="ＭＳ 明朝" w:eastAsia="ＭＳ 明朝"/>
                <w:sz w:val="21"/>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tc>
      </w:tr>
      <w:tr>
        <w:trPr>
          <w:trHeight w:val="283"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現住所</w:t>
            </w:r>
          </w:p>
        </w:tc>
        <w:tc>
          <w:tcPr>
            <w:tcW w:w="4130"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電話番号</w:t>
            </w:r>
          </w:p>
        </w:tc>
      </w:tr>
      <w:tr>
        <w:trPr>
          <w:trHeight w:val="397"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〈対象児童〉</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51"/>
        <w:gridCol w:w="887"/>
        <w:gridCol w:w="1470"/>
        <w:gridCol w:w="2011"/>
        <w:gridCol w:w="927"/>
        <w:gridCol w:w="1469"/>
      </w:tblGrid>
      <w:tr>
        <w:trPr>
          <w:trHeight w:val="362" w:hRule="atLeast"/>
        </w:trPr>
        <w:tc>
          <w:tcPr>
            <w:tcW w:w="20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20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283"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r>
      <w:tr>
        <w:trPr>
          <w:trHeight w:val="503"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283"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r>
      <w:tr>
        <w:trPr>
          <w:trHeight w:val="492"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400" w:lineRule="exact"/>
        <w:ind w:leftChars="0" w:firstLine="0" w:firstLineChars="0"/>
        <w:contextualSpacing w:val="1"/>
        <w:rPr>
          <w:rFonts w:hint="eastAsia" w:ascii="ＭＳ 明朝" w:hAnsi="ＭＳ 明朝" w:eastAsia="ＭＳ 明朝"/>
          <w:sz w:val="22"/>
        </w:rPr>
      </w:pPr>
      <w:r>
        <w:rPr>
          <w:rFonts w:hint="eastAsia" w:ascii="ＭＳ 明朝" w:hAnsi="ＭＳ 明朝" w:eastAsia="ＭＳ 明朝"/>
          <w:sz w:val="22"/>
        </w:rPr>
        <w:t>〈世帯の状況〉</w:t>
      </w:r>
    </w:p>
    <w:tbl>
      <w:tblPr>
        <w:tblStyle w:val="20"/>
        <w:tblW w:w="0" w:type="auto"/>
        <w:tblInd w:w="0" w:type="dxa"/>
        <w:tblLayout w:type="fixed"/>
        <w:tblLook w:firstRow="1" w:lastRow="0" w:firstColumn="1" w:lastColumn="0" w:noHBand="0" w:noVBand="1" w:val="04A0"/>
      </w:tblPr>
      <w:tblGrid>
        <w:gridCol w:w="415"/>
        <w:gridCol w:w="5250"/>
        <w:gridCol w:w="1470"/>
        <w:gridCol w:w="1680"/>
      </w:tblGrid>
      <w:tr>
        <w:trPr>
          <w:trHeight w:val="362"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↓該当するものに○</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補助上限額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必要書類</w:t>
            </w:r>
          </w:p>
        </w:tc>
      </w:tr>
      <w:tr>
        <w:trPr>
          <w:trHeight w:val="393"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①　生活保護世帯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3,000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生活保護受給証明</w:t>
            </w:r>
          </w:p>
        </w:tc>
      </w:tr>
      <w:tr>
        <w:trPr>
          <w:trHeight w:val="393"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②　市町村民税非課税世帯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2,400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2"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③　市町村民税所得割合算額</w:t>
            </w:r>
            <w:r>
              <w:rPr>
                <w:rFonts w:hint="eastAsia" w:ascii="ＭＳ 明朝" w:hAnsi="ＭＳ 明朝" w:eastAsia="ＭＳ 明朝"/>
                <w:sz w:val="20"/>
              </w:rPr>
              <w:t>77,101</w:t>
            </w:r>
            <w:r>
              <w:rPr>
                <w:rFonts w:hint="eastAsia" w:ascii="ＭＳ 明朝" w:hAnsi="ＭＳ 明朝" w:eastAsia="ＭＳ 明朝"/>
                <w:sz w:val="20"/>
              </w:rPr>
              <w:t>円未満</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2,100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4"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④　①～③のほか、市長が特に支援が必要と認める世帯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1,500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bl>
    <w:p>
      <w:pPr>
        <w:pStyle w:val="0"/>
        <w:spacing w:line="240" w:lineRule="auto"/>
        <w:jc w:val="both"/>
        <w:rPr>
          <w:rFonts w:hint="eastAsia" w:ascii="ＭＳ 明朝" w:hAnsi="ＭＳ 明朝" w:eastAsia="ＭＳ 明朝"/>
          <w:sz w:val="22"/>
        </w:rPr>
      </w:pPr>
    </w:p>
    <w:p>
      <w:pPr>
        <w:pStyle w:val="0"/>
        <w:spacing w:line="360" w:lineRule="exact"/>
        <w:jc w:val="both"/>
        <w:rPr>
          <w:rFonts w:hint="eastAsia" w:ascii="ＭＳ 明朝" w:hAnsi="ＭＳ 明朝" w:eastAsia="ＭＳ 明朝"/>
          <w:sz w:val="22"/>
        </w:rPr>
      </w:pPr>
      <w:r>
        <w:rPr>
          <w:rFonts w:hint="eastAsia" w:ascii="ＭＳ 明朝" w:hAnsi="ＭＳ 明朝" w:eastAsia="ＭＳ 明朝"/>
          <w:sz w:val="22"/>
        </w:rPr>
        <w:t>〈委任状〉</w:t>
      </w:r>
    </w:p>
    <w:tbl>
      <w:tblPr>
        <w:tblStyle w:val="20"/>
        <w:tblW w:w="0" w:type="auto"/>
        <w:tblInd w:w="0" w:type="dxa"/>
        <w:tblLayout w:type="fixed"/>
        <w:tblLook w:firstRow="1" w:lastRow="0" w:firstColumn="1" w:lastColumn="0" w:noHBand="0" w:noVBand="1" w:val="04A0"/>
      </w:tblPr>
      <w:tblGrid>
        <w:gridCol w:w="1737"/>
        <w:gridCol w:w="1524"/>
        <w:gridCol w:w="5554"/>
      </w:tblGrid>
      <w:tr>
        <w:trPr>
          <w:trHeight w:val="1591" w:hRule="atLeast"/>
        </w:trPr>
        <w:tc>
          <w:tcPr>
            <w:tcW w:w="88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委任状</w:t>
            </w:r>
          </w:p>
          <w:p>
            <w:pPr>
              <w:pStyle w:val="0"/>
              <w:ind w:right="210" w:rightChars="10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小林市長　　様</w:t>
            </w:r>
          </w:p>
          <w:p>
            <w:pPr>
              <w:pStyle w:val="0"/>
              <w:ind w:firstLine="210" w:firstLine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私は、本補助金の請求及び受領に関する一切の権限を、下記のとおり委任します。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※委任者（申請者）は本人が必ず自署すること。</w:t>
            </w:r>
          </w:p>
        </w:tc>
      </w:tr>
      <w:tr>
        <w:trPr>
          <w:trHeight w:val="358" w:hRule="atLeast"/>
        </w:trPr>
        <w:tc>
          <w:tcPr>
            <w:tcW w:w="173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委任者</w:t>
            </w:r>
          </w:p>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554" w:type="dxa"/>
            <w:vAlign w:val="top"/>
          </w:tcPr>
          <w:p>
            <w:pPr>
              <w:pStyle w:val="0"/>
              <w:rPr>
                <w:rFonts w:hint="eastAsia" w:ascii="ＭＳ 明朝" w:hAnsi="ＭＳ 明朝" w:eastAsia="ＭＳ 明朝"/>
                <w:sz w:val="21"/>
              </w:rPr>
            </w:pPr>
          </w:p>
        </w:tc>
      </w:tr>
      <w:tr>
        <w:trPr>
          <w:trHeight w:val="359" w:hRule="atLeast"/>
        </w:trPr>
        <w:tc>
          <w:tcPr>
            <w:tcW w:w="1737" w:type="dxa"/>
            <w:vMerge w:val="continue"/>
            <w:vAlign w:val="center"/>
          </w:tcPr>
          <w:p>
            <w:pPr>
              <w:pStyle w:val="0"/>
              <w:rPr>
                <w:rFonts w:hint="eastAsia"/>
              </w:rPr>
            </w:pP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554" w:type="dxa"/>
            <w:vAlign w:val="top"/>
          </w:tcPr>
          <w:p>
            <w:pPr>
              <w:pStyle w:val="0"/>
              <w:rPr>
                <w:rFonts w:hint="eastAsia" w:ascii="ＭＳ 明朝" w:hAnsi="ＭＳ 明朝" w:eastAsia="ＭＳ 明朝"/>
                <w:sz w:val="21"/>
              </w:rPr>
            </w:pPr>
          </w:p>
        </w:tc>
      </w:tr>
      <w:tr>
        <w:trPr>
          <w:trHeight w:val="359" w:hRule="atLeast"/>
        </w:trPr>
        <w:tc>
          <w:tcPr>
            <w:tcW w:w="173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受任者</w:t>
            </w:r>
          </w:p>
          <w:p>
            <w:pPr>
              <w:pStyle w:val="0"/>
              <w:jc w:val="center"/>
              <w:rPr>
                <w:rFonts w:hint="eastAsia" w:ascii="ＭＳ 明朝" w:hAnsi="ＭＳ 明朝" w:eastAsia="ＭＳ 明朝"/>
                <w:sz w:val="21"/>
              </w:rPr>
            </w:pPr>
            <w:r>
              <w:rPr>
                <w:rFonts w:hint="eastAsia" w:ascii="ＭＳ 明朝" w:hAnsi="ＭＳ 明朝" w:eastAsia="ＭＳ 明朝"/>
                <w:sz w:val="21"/>
              </w:rPr>
              <w:t>（保育所等）</w:t>
            </w: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施設所在地</w:t>
            </w:r>
          </w:p>
        </w:tc>
        <w:tc>
          <w:tcPr>
            <w:tcW w:w="5554" w:type="dxa"/>
            <w:vAlign w:val="top"/>
          </w:tcPr>
          <w:p>
            <w:pPr>
              <w:pStyle w:val="0"/>
              <w:rPr>
                <w:rFonts w:hint="eastAsia" w:ascii="ＭＳ 明朝" w:hAnsi="ＭＳ 明朝" w:eastAsia="ＭＳ 明朝"/>
                <w:sz w:val="21"/>
              </w:rPr>
            </w:pPr>
          </w:p>
        </w:tc>
      </w:tr>
      <w:tr>
        <w:trPr>
          <w:trHeight w:val="358" w:hRule="atLeast"/>
        </w:trPr>
        <w:tc>
          <w:tcPr>
            <w:tcW w:w="1737" w:type="dxa"/>
            <w:vMerge w:val="continue"/>
            <w:vAlign w:val="center"/>
          </w:tcPr>
          <w:p>
            <w:pPr>
              <w:pStyle w:val="0"/>
              <w:rPr>
                <w:rFonts w:hint="eastAsia"/>
              </w:rPr>
            </w:pP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w:t>
            </w:r>
          </w:p>
        </w:tc>
        <w:tc>
          <w:tcPr>
            <w:tcW w:w="5554" w:type="dxa"/>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2"/>
        </w:rPr>
      </w:pPr>
      <w:bookmarkStart w:id="0" w:name="_GoBack"/>
      <w:bookmarkEnd w:id="0"/>
    </w:p>
    <w:sectPr>
      <w:pgSz w:w="11906" w:h="16838"/>
      <w:pgMar w:top="1134" w:right="1134" w:bottom="1417" w:left="1701" w:header="851" w:footer="992" w:gutter="0"/>
      <w:pgBorders w:zOrder="front" w:display="allPages" w:offsetFrom="page"/>
      <w:cols w:space="720"/>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20"/>
  <w:drawingGridHorizontalSpacing w:val="28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8"/>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ヘッダー (文字)1"/>
    <w:basedOn w:val="10"/>
    <w:next w:val="18"/>
    <w:link w:val="17"/>
    <w:uiPriority w:val="0"/>
    <w:qFormat/>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1949</TotalTime>
  <Pages>8</Pages>
  <Words>21</Words>
  <Characters>2670</Characters>
  <Application>JUST Note</Application>
  <Lines>8310</Lines>
  <Paragraphs>300</Paragraphs>
  <CharactersWithSpaces>3159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御手洗　翔平</dc:creator>
  <cp:lastModifiedBy>御手洗　翔平</cp:lastModifiedBy>
  <cp:lastPrinted>2022-08-01T00:23:33Z</cp:lastPrinted>
  <dcterms:created xsi:type="dcterms:W3CDTF">2022-07-11T06:33:00Z</dcterms:created>
  <dcterms:modified xsi:type="dcterms:W3CDTF">2022-10-13T07:59:43Z</dcterms:modified>
  <cp:revision>24</cp:revision>
</cp:coreProperties>
</file>