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様式第８号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小林市長　様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所在地又は住所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商号又は名称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代表者の氏名　　　　　　　　　　　㊞　　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参加辞退届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当社は、令和７年度小林市健幸のまちづくり拠点施設子育て支援センター及び屋内遊び場設置業務に係る</w:t>
      </w:r>
      <w:bookmarkStart w:id="0" w:name="_GoBack"/>
      <w:bookmarkEnd w:id="0"/>
      <w:r>
        <w:rPr>
          <w:rFonts w:hint="eastAsia"/>
        </w:rPr>
        <w:t>プロポーザル方式による受注候補者選定について参加を表明しましたが、下記の理由により参加を辞退します。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辞退理由</w:t>
      </w:r>
    </w:p>
    <w:p>
      <w:pPr>
        <w:pStyle w:val="0"/>
        <w:rPr>
          <w:rFonts w:hint="default"/>
        </w:rPr>
      </w:pPr>
    </w:p>
    <w:sectPr>
      <w:pgSz w:w="11906" w:h="16838"/>
      <w:pgMar w:top="1985" w:right="1418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 w:customStyle="1">
    <w:name w:val="xl70"/>
    <w:basedOn w:val="0"/>
    <w:next w:val="25"/>
    <w:link w:val="0"/>
    <w:uiPriority w:val="0"/>
    <w:qFormat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styleId="26" w:customStyle="1">
    <w:name w:val="xl2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Arial Unicode MS" w:hAnsi="Arial Unicode MS" w:eastAsia="Arial Unicode MS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1216</TotalTime>
  <Pages>1</Pages>
  <Words>0</Words>
  <Characters>141</Characters>
  <Application>JUST Note</Application>
  <Lines>21</Lines>
  <Paragraphs>10</Paragraphs>
  <CharactersWithSpaces>192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迫間　千博</dc:creator>
  <cp:lastModifiedBy>山下　文章</cp:lastModifiedBy>
  <dcterms:created xsi:type="dcterms:W3CDTF">2020-06-09T05:15:00Z</dcterms:created>
  <dcterms:modified xsi:type="dcterms:W3CDTF">2025-05-01T08:01:22Z</dcterms:modified>
  <cp:revision>55</cp:revision>
</cp:coreProperties>
</file>